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3A" w:rsidRPr="00E62326" w:rsidRDefault="00FB163A" w:rsidP="00FB1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 i uczestnicy konkursów w roku szkolnym 2013/2014</w:t>
      </w:r>
    </w:p>
    <w:p w:rsidR="00FB163A" w:rsidRPr="00E62326" w:rsidRDefault="00FB163A" w:rsidP="00FB1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U</w:t>
      </w:r>
      <w:r w:rsidRPr="00E62326">
        <w:rPr>
          <w:rFonts w:ascii="Times New Roman" w:eastAsia="Times New Roman" w:hAnsi="Times New Roman" w:cs="Times New Roman"/>
          <w:sz w:val="18"/>
          <w:szCs w:val="18"/>
          <w:lang w:eastAsia="pl-PL"/>
        </w:rPr>
        <w:t>CZNIOWIE KL. I-III  - reprezentanci Szkoły  w konkursach zewnętrznych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6430"/>
        <w:gridCol w:w="2136"/>
      </w:tblGrid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uczestników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Mole książkowe - czytelniczy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Znam baśnie Andersena - czytelniczy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Serce </w:t>
            </w:r>
            <w:proofErr w:type="spellStart"/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Walentynkowe</w:t>
            </w:r>
            <w:proofErr w:type="spellEnd"/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plastyczny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Kartka bożonarodzeniowa - plastyczny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Baśnie Andersena - plastyczny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Wielkanocny </w:t>
            </w:r>
            <w:proofErr w:type="spellStart"/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sms</w:t>
            </w:r>
            <w:proofErr w:type="spellEnd"/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plastyczny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 Wrocław z krasnalami - plastyczny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Radosny uśmiech-radosna przyszłość - plastyczny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Jesienne fantazje – plastyczno-techniczny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Szopka bożonarodzeniowa/Lampion –plastyczno-techniczny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skrzydłem anioła – plastyczno-techniczny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Omnibus – konkurs z języka angielskiego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ortograficzny klas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matematyczny klas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pięknego pisania klas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MIĘDZYSZKOLNY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Tabliczka mnożenia - matematyczny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Wrocławskie dzieci uczą segregować śmieci - ekologiczny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Skrzydlate słowa - recytatorski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Magia świąt w szklanych kulach zamknięta - plastyczny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Zawsze zdrowy –  konkurs wiedzy o zdrowiu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Wrocławskie krasnale – konkurs wiedzy o Wrocławiu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 Konkurs Tabliczki Mnożenia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 Festiwal Nauki Oczami Dziecka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Pokochajmy Drzewa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Konkurs Matematyczny KANGUREK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 daje moc – film na stronie www.youtube.pl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FB163A" w:rsidRPr="00E62326" w:rsidTr="006D361D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3A" w:rsidRPr="00E62326" w:rsidRDefault="00FB163A" w:rsidP="006D36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B163A" w:rsidRPr="00E62326" w:rsidRDefault="00FB163A" w:rsidP="00FB1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sectPr w:rsidR="00FB163A" w:rsidRPr="00E62326" w:rsidSect="004157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63A"/>
    <w:rsid w:val="00415757"/>
    <w:rsid w:val="0072454E"/>
    <w:rsid w:val="008727F4"/>
    <w:rsid w:val="00B875D0"/>
    <w:rsid w:val="00DE7A72"/>
    <w:rsid w:val="00FB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Company>trans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2017-06-28T14:50:00Z</dcterms:created>
  <dcterms:modified xsi:type="dcterms:W3CDTF">2017-06-28T14:50:00Z</dcterms:modified>
</cp:coreProperties>
</file>