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8"/>
        </w:rPr>
      </w:pPr>
      <w:r>
        <w:rPr>
          <w:b/>
          <w:sz w:val="28"/>
        </w:rPr>
        <w:t>PROCEDURY OBOWIĄZUJĄCE W PRZEDSZKOLU NR 130 I ODDZIAŁACH PRZEDSZKOLNYCH W SZKOLE PODSTAWOWEJ NR 10</w:t>
      </w:r>
    </w:p>
    <w:p>
      <w:pPr>
        <w:pStyle w:val="Normal"/>
        <w:spacing w:before="0" w:after="0"/>
        <w:jc w:val="center"/>
        <w:rPr>
          <w:b/>
          <w:b/>
          <w:sz w:val="28"/>
        </w:rPr>
      </w:pPr>
      <w:r>
        <w:rPr>
          <w:b/>
          <w:sz w:val="28"/>
        </w:rPr>
        <w:t>W OKRESIE EPIDEMII</w:t>
      </w:r>
    </w:p>
    <w:p>
      <w:pPr>
        <w:pStyle w:val="Normal"/>
        <w:spacing w:before="0" w:after="0"/>
        <w:jc w:val="center"/>
        <w:rPr>
          <w:b/>
          <w:b/>
          <w:sz w:val="28"/>
        </w:rPr>
      </w:pPr>
      <w:r>
        <w:rPr>
          <w:b/>
          <w:sz w:val="28"/>
        </w:rPr>
      </w:r>
    </w:p>
    <w:p>
      <w:pPr>
        <w:pStyle w:val="ListParagraph"/>
        <w:numPr>
          <w:ilvl w:val="0"/>
          <w:numId w:val="14"/>
        </w:numPr>
        <w:jc w:val="center"/>
        <w:rPr>
          <w:b/>
          <w:b/>
          <w:sz w:val="24"/>
        </w:rPr>
      </w:pPr>
      <w:r>
        <w:rPr>
          <w:b/>
          <w:sz w:val="24"/>
        </w:rPr>
        <w:t xml:space="preserve">PROCEDURA PRZYPROWADZANIA I ODBIORU DZIECKA </w:t>
      </w:r>
    </w:p>
    <w:p>
      <w:pPr>
        <w:pStyle w:val="Normal"/>
        <w:spacing w:before="0" w:after="0"/>
        <w:jc w:val="center"/>
        <w:rPr>
          <w:b/>
          <w:b/>
          <w:szCs w:val="20"/>
        </w:rPr>
      </w:pPr>
      <w:r>
        <w:rPr>
          <w:b/>
          <w:szCs w:val="20"/>
        </w:rPr>
        <w:t xml:space="preserve">PRZYPROWADZANIE DZIECKA DO PRZEDSZKOLA </w:t>
      </w:r>
    </w:p>
    <w:p>
      <w:pPr>
        <w:pStyle w:val="Normal"/>
        <w:spacing w:before="0" w:after="0"/>
        <w:jc w:val="center"/>
        <w:rPr>
          <w:b/>
          <w:b/>
          <w:szCs w:val="20"/>
        </w:rPr>
      </w:pPr>
      <w:r>
        <w:rPr>
          <w:b/>
          <w:szCs w:val="20"/>
        </w:rPr>
      </w:r>
    </w:p>
    <w:p>
      <w:pPr>
        <w:pStyle w:val="ListParagraph"/>
        <w:numPr>
          <w:ilvl w:val="0"/>
          <w:numId w:val="1"/>
        </w:numPr>
        <w:jc w:val="both"/>
        <w:rPr>
          <w:szCs w:val="20"/>
        </w:rPr>
      </w:pPr>
      <w:r>
        <w:rPr>
          <w:szCs w:val="20"/>
        </w:rPr>
        <w:t xml:space="preserve">Do przyprowadzania dzieci uprawniony jest wyłącznie rodzic/opiekun prawny </w:t>
      </w:r>
      <w:r>
        <w:rPr>
          <w:szCs w:val="20"/>
        </w:rPr>
        <w:t>lub upoważniona przez niego osoba.</w:t>
      </w:r>
    </w:p>
    <w:p>
      <w:pPr>
        <w:pStyle w:val="ListParagraph"/>
        <w:numPr>
          <w:ilvl w:val="0"/>
          <w:numId w:val="1"/>
        </w:numPr>
        <w:jc w:val="both"/>
        <w:rPr>
          <w:szCs w:val="20"/>
        </w:rPr>
      </w:pPr>
      <w:r>
        <w:rPr>
          <w:szCs w:val="20"/>
        </w:rPr>
        <w:t xml:space="preserve">W związku z panującą pandemią rodzic ma obowiązek przyprowadzać do placówki tylko i wyłącznie dziecko zdrowe. Jakiekolwiek objawy wskazujące na przeziębienie lub złe samopoczucie np. kaszel, katar, gorączka, wymioty, itp. traktowane będą </w:t>
        <w:br/>
        <w:t>u dziecka jako choroba zagrażająca zdrowiu innych osób.</w:t>
      </w:r>
    </w:p>
    <w:p>
      <w:pPr>
        <w:pStyle w:val="ListParagraph"/>
        <w:numPr>
          <w:ilvl w:val="0"/>
          <w:numId w:val="1"/>
        </w:numPr>
        <w:jc w:val="both"/>
        <w:rPr>
          <w:szCs w:val="20"/>
        </w:rPr>
      </w:pPr>
      <w:r>
        <w:rPr>
          <w:szCs w:val="20"/>
        </w:rPr>
        <w:t xml:space="preserve">Rodzic zobowiązany jest do punktualnego przyprowadzania dziecka do przedszkola w godz. </w:t>
      </w:r>
      <w:r>
        <w:rPr>
          <w:b/>
          <w:bCs/>
          <w:szCs w:val="20"/>
        </w:rPr>
        <w:t xml:space="preserve">od </w:t>
      </w:r>
      <w:r>
        <w:rPr>
          <w:b/>
          <w:bCs/>
          <w:color w:val="FF0000"/>
          <w:szCs w:val="20"/>
        </w:rPr>
        <w:t xml:space="preserve">6:30 </w:t>
      </w:r>
      <w:r>
        <w:rPr>
          <w:b/>
          <w:bCs/>
          <w:szCs w:val="20"/>
        </w:rPr>
        <w:t>do godz. 8:</w:t>
      </w:r>
      <w:r>
        <w:rPr>
          <w:b/>
          <w:bCs/>
          <w:szCs w:val="20"/>
        </w:rPr>
        <w:t>00</w:t>
      </w:r>
      <w:r>
        <w:rPr>
          <w:b/>
          <w:bCs/>
          <w:szCs w:val="20"/>
        </w:rPr>
        <w:t>, w tych godzinach placówka wyznacza pracownika do odbioru dziecka od rodzica. Po godzinie 8:</w:t>
      </w:r>
      <w:r>
        <w:rPr>
          <w:b/>
          <w:bCs/>
          <w:szCs w:val="20"/>
        </w:rPr>
        <w:t>15</w:t>
      </w:r>
      <w:r>
        <w:rPr>
          <w:b/>
          <w:bCs/>
          <w:szCs w:val="20"/>
        </w:rPr>
        <w:t xml:space="preserve"> przedszkole jest zamknięte.</w:t>
      </w:r>
    </w:p>
    <w:p>
      <w:pPr>
        <w:pStyle w:val="ListParagraph"/>
        <w:numPr>
          <w:ilvl w:val="0"/>
          <w:numId w:val="1"/>
        </w:numPr>
        <w:jc w:val="both"/>
        <w:rPr>
          <w:szCs w:val="20"/>
        </w:rPr>
      </w:pPr>
      <w:r>
        <w:rPr>
          <w:szCs w:val="20"/>
        </w:rPr>
        <w:t xml:space="preserve">W celu uniknięcia dużego zgromadzenia osób na terenie placówki do przedszkola dziecko przyprowadzane i odbierane jest tylko przez jedną osobę. Inne osoby pozostają poza terenem placówki. </w:t>
      </w:r>
    </w:p>
    <w:p>
      <w:pPr>
        <w:pStyle w:val="ListParagraph"/>
        <w:numPr>
          <w:ilvl w:val="0"/>
          <w:numId w:val="1"/>
        </w:numPr>
        <w:jc w:val="both"/>
        <w:rPr>
          <w:szCs w:val="20"/>
        </w:rPr>
      </w:pPr>
      <w:r>
        <w:rPr>
          <w:szCs w:val="20"/>
        </w:rPr>
        <w:t xml:space="preserve">Przy drzwiach pełni dyżur wyznaczony pracownik, odbierający dziecko od rodzica. </w:t>
      </w:r>
    </w:p>
    <w:p>
      <w:pPr>
        <w:pStyle w:val="ListParagraph"/>
        <w:numPr>
          <w:ilvl w:val="0"/>
          <w:numId w:val="1"/>
        </w:numPr>
        <w:jc w:val="both"/>
        <w:rPr>
          <w:szCs w:val="20"/>
        </w:rPr>
      </w:pPr>
      <w:r>
        <w:rPr>
          <w:szCs w:val="20"/>
        </w:rPr>
        <w:t>Rodzice przyprowadzają dziecko do przedsionka przedszkola, po czym wyznaczony opiekun grupy zaprowadza je do szatni i wyznaczonej sali.</w:t>
      </w:r>
    </w:p>
    <w:p>
      <w:pPr>
        <w:pStyle w:val="ListParagraph"/>
        <w:numPr>
          <w:ilvl w:val="0"/>
          <w:numId w:val="1"/>
        </w:numPr>
        <w:jc w:val="both"/>
        <w:rPr>
          <w:szCs w:val="20"/>
        </w:rPr>
      </w:pPr>
      <w:r>
        <w:rPr>
          <w:szCs w:val="20"/>
        </w:rPr>
        <w:t>Rodzice dzieci młodszych oraz starszych, wymagających pomocy przy przebieraniu, mogą wejść do szatni po dezynfekcji rąk, w maseczce zasłaniającej nos i usta oraz przy zachowaniu dystansu społecznego co najmniej 1,5 metra. Po przebraniu dziecka do właściwej sali pobytu dziecko odprowadza pracownik przedszkola.</w:t>
      </w:r>
    </w:p>
    <w:p>
      <w:pPr>
        <w:pStyle w:val="ListParagraph"/>
        <w:numPr>
          <w:ilvl w:val="0"/>
          <w:numId w:val="1"/>
        </w:numPr>
        <w:jc w:val="both"/>
        <w:rPr>
          <w:szCs w:val="20"/>
        </w:rPr>
      </w:pPr>
      <w:r>
        <w:rPr>
          <w:szCs w:val="20"/>
        </w:rPr>
        <w:t>Rodzic dostarcza kartę do systemu naliczającego godziny pobytu dziecka w przedszkolu „Stoperek” w pierwszym dniu pobytu dziecka w przedszkolu. Karty pozostają w placówce, system „Stoperek” jest obsługiwany przez pracowników przedszkola.</w:t>
      </w:r>
    </w:p>
    <w:p>
      <w:pPr>
        <w:pStyle w:val="ListParagraph"/>
        <w:numPr>
          <w:ilvl w:val="0"/>
          <w:numId w:val="1"/>
        </w:numPr>
        <w:jc w:val="both"/>
        <w:rPr>
          <w:szCs w:val="20"/>
        </w:rPr>
      </w:pPr>
      <w:bookmarkStart w:id="0" w:name="_Hlk39321752"/>
      <w:r>
        <w:rPr>
          <w:szCs w:val="20"/>
        </w:rPr>
        <w:t>Osoba będąca na dyżurze zobowiązana jest do częstego dezynfekowania powierzchni drzwi, włącznika dzwonka, klamek przy wejściu do przedszkola oraz uzupełniania płynu dezynfekującego.</w:t>
      </w:r>
      <w:bookmarkEnd w:id="0"/>
    </w:p>
    <w:p>
      <w:pPr>
        <w:pStyle w:val="ListParagraph"/>
        <w:numPr>
          <w:ilvl w:val="0"/>
          <w:numId w:val="1"/>
        </w:numPr>
        <w:jc w:val="both"/>
        <w:rPr>
          <w:szCs w:val="20"/>
        </w:rPr>
      </w:pPr>
      <w:r>
        <w:rPr>
          <w:szCs w:val="20"/>
        </w:rPr>
        <w:t xml:space="preserve">W szatni może przebywać tylko </w:t>
      </w:r>
      <w:r>
        <w:rPr>
          <w:szCs w:val="20"/>
        </w:rPr>
        <w:t>10</w:t>
      </w:r>
      <w:r>
        <w:rPr>
          <w:szCs w:val="20"/>
        </w:rPr>
        <w:t xml:space="preserve"> dzieci. Pozostali rodzice razem z dziećmi czekają na swoją kolej wejścia do przedszkola zachowując dystans społeczny, w odległości </w:t>
      </w:r>
      <w:r>
        <w:rPr>
          <w:szCs w:val="20"/>
        </w:rPr>
        <w:t>1,5</w:t>
      </w:r>
      <w:r>
        <w:rPr>
          <w:szCs w:val="20"/>
        </w:rPr>
        <w:t xml:space="preserve"> m.</w:t>
      </w:r>
      <w:bookmarkStart w:id="1" w:name="_Hlk39526808"/>
      <w:bookmarkEnd w:id="1"/>
    </w:p>
    <w:p>
      <w:pPr>
        <w:pStyle w:val="ListParagraph"/>
        <w:numPr>
          <w:ilvl w:val="0"/>
          <w:numId w:val="1"/>
        </w:numPr>
        <w:jc w:val="both"/>
        <w:rPr>
          <w:szCs w:val="20"/>
        </w:rPr>
      </w:pPr>
      <w:r>
        <w:rPr>
          <w:szCs w:val="20"/>
        </w:rPr>
        <w:t>Pracownik na dyżurze monitoruje ilość dzieci przebywających w szatni i kolejno w miarę możliwości, wpuszcza następne osoby.</w:t>
      </w:r>
    </w:p>
    <w:p>
      <w:pPr>
        <w:pStyle w:val="ListParagraph"/>
        <w:numPr>
          <w:ilvl w:val="0"/>
          <w:numId w:val="1"/>
        </w:numPr>
        <w:jc w:val="both"/>
        <w:rPr>
          <w:szCs w:val="20"/>
        </w:rPr>
      </w:pPr>
      <w:r>
        <w:rPr>
          <w:szCs w:val="20"/>
        </w:rPr>
        <w:t xml:space="preserve">Dziecko po wejściu do sali ma obowiązek umycia rąk zgodnie z instrukcją. </w:t>
      </w:r>
    </w:p>
    <w:p>
      <w:pPr>
        <w:pStyle w:val="ListParagraph"/>
        <w:numPr>
          <w:ilvl w:val="0"/>
          <w:numId w:val="1"/>
        </w:numPr>
        <w:jc w:val="both"/>
        <w:rPr>
          <w:szCs w:val="20"/>
        </w:rPr>
      </w:pPr>
      <w:r>
        <w:rPr>
          <w:szCs w:val="20"/>
        </w:rPr>
        <w:t>Nauczyciel będący w sali zobowiązany jest do kontroli poprawnego umycia rąk przez dziecko.</w:t>
      </w:r>
    </w:p>
    <w:p>
      <w:pPr>
        <w:pStyle w:val="Normal"/>
        <w:spacing w:before="0" w:after="0"/>
        <w:jc w:val="center"/>
        <w:rPr>
          <w:b/>
          <w:b/>
          <w:szCs w:val="20"/>
        </w:rPr>
      </w:pPr>
      <w:r>
        <w:rPr>
          <w:b/>
          <w:szCs w:val="20"/>
        </w:rPr>
        <w:t xml:space="preserve">PROCEDURA ODBIORU DZIECKA Z PRZEDSZKOLA </w:t>
      </w:r>
    </w:p>
    <w:p>
      <w:pPr>
        <w:pStyle w:val="Normal"/>
        <w:spacing w:before="0" w:after="0"/>
        <w:jc w:val="center"/>
        <w:rPr>
          <w:b/>
          <w:b/>
          <w:szCs w:val="20"/>
        </w:rPr>
      </w:pPr>
      <w:r>
        <w:rPr>
          <w:b/>
          <w:szCs w:val="20"/>
        </w:rPr>
      </w:r>
    </w:p>
    <w:p>
      <w:pPr>
        <w:pStyle w:val="ListParagraph"/>
        <w:numPr>
          <w:ilvl w:val="0"/>
          <w:numId w:val="2"/>
        </w:numPr>
        <w:jc w:val="both"/>
        <w:rPr>
          <w:szCs w:val="20"/>
        </w:rPr>
      </w:pPr>
      <w:r>
        <w:rPr>
          <w:szCs w:val="20"/>
        </w:rPr>
        <w:t xml:space="preserve">Do odbierania dzieci uprawniony jest wyłącznie rodzic/opiekun prawny </w:t>
      </w:r>
      <w:r>
        <w:rPr>
          <w:szCs w:val="20"/>
        </w:rPr>
        <w:t>lub upoważniona przez niego osoba.</w:t>
      </w:r>
    </w:p>
    <w:p>
      <w:pPr>
        <w:pStyle w:val="ListParagraph"/>
        <w:numPr>
          <w:ilvl w:val="0"/>
          <w:numId w:val="2"/>
        </w:numPr>
        <w:jc w:val="both"/>
        <w:rPr>
          <w:szCs w:val="20"/>
        </w:rPr>
      </w:pPr>
      <w:r>
        <w:rPr>
          <w:szCs w:val="20"/>
        </w:rPr>
        <w:t>Rodzic/opiekun prawny podaje pracownikowi będącemu na dyżurze imię i nazwisko dziecka , do budynku wchodzi wyposażony w rękawiczki i maseczkę obligatoryjnie dezynfekuje dłonie i oczekuje na dziecko w szatni.</w:t>
      </w:r>
    </w:p>
    <w:p>
      <w:pPr>
        <w:pStyle w:val="ListParagraph"/>
        <w:numPr>
          <w:ilvl w:val="0"/>
          <w:numId w:val="2"/>
        </w:numPr>
        <w:spacing w:lineRule="auto" w:line="259" w:before="0" w:after="160"/>
        <w:contextualSpacing/>
        <w:jc w:val="both"/>
        <w:rPr>
          <w:szCs w:val="20"/>
        </w:rPr>
      </w:pPr>
      <w:r>
        <w:rPr>
          <w:szCs w:val="20"/>
        </w:rPr>
        <w:t xml:space="preserve">Przy drzwiach pełni dyżur wyznaczony pracownik, który monitoruje dezynfekcję dłoni przez rodziców oraz liczbę osób wchodzących do przedszkola z zachowaniem dystansu społecznego. </w:t>
      </w:r>
    </w:p>
    <w:p>
      <w:pPr>
        <w:pStyle w:val="ListParagraph"/>
        <w:numPr>
          <w:ilvl w:val="0"/>
          <w:numId w:val="2"/>
        </w:numPr>
        <w:spacing w:lineRule="auto" w:line="259" w:before="0" w:after="160"/>
        <w:contextualSpacing/>
        <w:jc w:val="both"/>
        <w:rPr>
          <w:szCs w:val="20"/>
        </w:rPr>
      </w:pPr>
      <w:r>
        <w:rPr>
          <w:szCs w:val="20"/>
        </w:rPr>
        <w:t xml:space="preserve">Pozostali rodzice czekają na swoją kolej wejścia do przedszkola zachowując dystans społeczny, w odległości </w:t>
      </w:r>
      <w:r>
        <w:rPr>
          <w:szCs w:val="20"/>
        </w:rPr>
        <w:t>1,5</w:t>
      </w:r>
      <w:r>
        <w:rPr>
          <w:szCs w:val="20"/>
        </w:rPr>
        <w:t xml:space="preserve"> m.</w:t>
      </w:r>
    </w:p>
    <w:p>
      <w:pPr>
        <w:pStyle w:val="ListParagraph"/>
        <w:numPr>
          <w:ilvl w:val="0"/>
          <w:numId w:val="2"/>
        </w:numPr>
        <w:jc w:val="both"/>
        <w:rPr>
          <w:szCs w:val="20"/>
        </w:rPr>
      </w:pPr>
      <w:r>
        <w:rPr>
          <w:szCs w:val="20"/>
        </w:rPr>
        <w:t>Rodzic/opiekun prawny zobowiązany jest mieć przy sobie zawsze dowód osobisty celem ewentualnego wylegitymowania przy wątpliwościach z ustaleniem tożsamości przez wyznaczonego pracownika będącego na dyżurze.</w:t>
      </w:r>
    </w:p>
    <w:p>
      <w:pPr>
        <w:pStyle w:val="ListParagraph"/>
        <w:numPr>
          <w:ilvl w:val="0"/>
          <w:numId w:val="2"/>
        </w:numPr>
        <w:jc w:val="both"/>
        <w:rPr>
          <w:b/>
          <w:b/>
          <w:szCs w:val="20"/>
        </w:rPr>
      </w:pPr>
      <w:r>
        <w:rPr>
          <w:szCs w:val="20"/>
        </w:rPr>
        <w:t>Z systemu „Stoperek” wyrejestrowuje dziecko dyżurujący pracownik.</w:t>
      </w:r>
    </w:p>
    <w:p>
      <w:pPr>
        <w:pStyle w:val="ListParagraph"/>
        <w:numPr>
          <w:ilvl w:val="0"/>
          <w:numId w:val="2"/>
        </w:numPr>
        <w:jc w:val="both"/>
        <w:rPr>
          <w:szCs w:val="20"/>
        </w:rPr>
      </w:pPr>
      <w:r>
        <w:rPr>
          <w:szCs w:val="20"/>
        </w:rPr>
        <w:t>Rodzic/opiekun prawny zobowiązany jest do przestrzegania zalecanych odległości od innych osób (w tym od nauczycieli i dzieci przebywających pod opieką, m.in. w ogrodzie).</w:t>
      </w:r>
    </w:p>
    <w:p>
      <w:pPr>
        <w:pStyle w:val="ListParagraph"/>
        <w:numPr>
          <w:ilvl w:val="0"/>
          <w:numId w:val="2"/>
        </w:numPr>
        <w:jc w:val="both"/>
        <w:rPr>
          <w:szCs w:val="20"/>
        </w:rPr>
      </w:pPr>
      <w:r>
        <w:rPr>
          <w:szCs w:val="20"/>
        </w:rPr>
        <w:t>Po odbiorze dziecka  z ogrodu przedszkolnego lub z przedszkola  rodzic/opiekun prawny zobowiązany jest do natychmiastowego opuszczenia terenu placówki.</w:t>
      </w:r>
    </w:p>
    <w:p>
      <w:pPr>
        <w:pStyle w:val="ListParagraph"/>
        <w:numPr>
          <w:ilvl w:val="0"/>
          <w:numId w:val="2"/>
        </w:numPr>
        <w:jc w:val="both"/>
        <w:rPr>
          <w:szCs w:val="20"/>
        </w:rPr>
      </w:pPr>
      <w:r>
        <w:rPr>
          <w:szCs w:val="20"/>
        </w:rPr>
        <w:t>Osoba pełniąca dyżur zobowiązana jest do częstego dezynfekowania powierzchni drzwi, włącznika dzwonka, włączników światła, uchwytów przy wejściu do przedszkola oraz uzupełniania płynu dezynfekcyjnego.</w:t>
      </w:r>
    </w:p>
    <w:p>
      <w:pPr>
        <w:pStyle w:val="ListParagraph"/>
        <w:ind w:left="360" w:hanging="0"/>
        <w:jc w:val="both"/>
        <w:rPr>
          <w:szCs w:val="20"/>
        </w:rPr>
      </w:pPr>
      <w:r>
        <w:rPr>
          <w:szCs w:val="20"/>
        </w:rPr>
      </w:r>
    </w:p>
    <w:p>
      <w:pPr>
        <w:pStyle w:val="ListParagraph"/>
        <w:ind w:left="360" w:hanging="0"/>
        <w:jc w:val="both"/>
        <w:rPr>
          <w:szCs w:val="20"/>
        </w:rPr>
      </w:pPr>
      <w:r>
        <w:rPr>
          <w:szCs w:val="20"/>
        </w:rPr>
      </w:r>
    </w:p>
    <w:p>
      <w:pPr>
        <w:pStyle w:val="ListParagraph"/>
        <w:numPr>
          <w:ilvl w:val="0"/>
          <w:numId w:val="14"/>
        </w:numPr>
        <w:rPr>
          <w:b/>
          <w:b/>
          <w:sz w:val="24"/>
        </w:rPr>
      </w:pPr>
      <w:r>
        <w:rPr>
          <w:b/>
          <w:sz w:val="24"/>
        </w:rPr>
        <w:t>PROCEDURA POSTĘPOWANIA NA WYPADEK PODEJRZENIA ZAKAŻENIA</w:t>
      </w:r>
    </w:p>
    <w:p>
      <w:pPr>
        <w:pStyle w:val="ListParagraph"/>
        <w:numPr>
          <w:ilvl w:val="0"/>
          <w:numId w:val="3"/>
        </w:numPr>
        <w:rPr>
          <w:i/>
          <w:i/>
          <w:color w:val="FF0000"/>
        </w:rPr>
      </w:pPr>
      <w:r>
        <w:rPr/>
        <w:t>Pracownicy przedszkola, w przypadku wystąpienia niepokojących objawów, nie przychodzą do pracy, zostają w domu i kontaktują się telefonicznie ze stacją sanitarno – epidemiologiczną, oddziałem zakaźnym a w razie pogarszania się stanu zdrowia powinni zadzwonić pod 999 lub 112 i poinformować, że mogą być zakażeni koronawirusem.</w:t>
      </w:r>
    </w:p>
    <w:p>
      <w:pPr>
        <w:pStyle w:val="ListParagraph"/>
        <w:numPr>
          <w:ilvl w:val="0"/>
          <w:numId w:val="3"/>
        </w:numPr>
        <w:rPr>
          <w:i/>
          <w:i/>
          <w:color w:val="FF0000"/>
        </w:rPr>
      </w:pPr>
      <w:r>
        <w:rPr/>
        <w:t>W przypadku wystąpienia u pracownika, będącego na stanowisku pracy, niepokojących objawów sugerujących zakażenie koronawirusem niezwłocznie odsuwa się go od pracy i umieszcza w odizolowanym pomieszczeniu (gabinet metodyczny, piętro budynku przedszkola)</w:t>
      </w:r>
    </w:p>
    <w:p>
      <w:pPr>
        <w:pStyle w:val="ListParagraph"/>
        <w:numPr>
          <w:ilvl w:val="0"/>
          <w:numId w:val="3"/>
        </w:numPr>
        <w:rPr>
          <w:i/>
          <w:i/>
          <w:color w:val="FF0000"/>
        </w:rPr>
      </w:pPr>
      <w:r>
        <w:rPr/>
        <w:t xml:space="preserve">W przypadku wystąpienia u dziecka, będącego pod opieką przedszkola, niepokojących objawów sugerujących zakażenie koronawirusem niezwłocznie umieszcza się je, pod opieką wyznaczonego pracownika w odizolowanym pomieszczeniu (gabinet metodyczny, piętro budynku przedszkola). </w:t>
      </w:r>
    </w:p>
    <w:p>
      <w:pPr>
        <w:pStyle w:val="ListParagraph"/>
        <w:numPr>
          <w:ilvl w:val="0"/>
          <w:numId w:val="3"/>
        </w:numPr>
        <w:rPr>
          <w:i/>
          <w:i/>
          <w:color w:val="FF0000"/>
        </w:rPr>
      </w:pPr>
      <w:r>
        <w:rPr/>
        <w:t>Pracownik wyznaczony do opieki nad dzieckiem wyposażony jest w niezbędne środki ochrony osobistej (jednorazowe rękawiczki, maskę na nos i usta, przyłbicę lub gogle oraz fartuch jednorazowy z długim rękawem).</w:t>
      </w:r>
    </w:p>
    <w:p>
      <w:pPr>
        <w:pStyle w:val="ListParagraph"/>
        <w:numPr>
          <w:ilvl w:val="0"/>
          <w:numId w:val="3"/>
        </w:numPr>
        <w:rPr>
          <w:i/>
          <w:i/>
          <w:color w:val="FF0000"/>
        </w:rPr>
      </w:pPr>
      <w:r>
        <w:rPr/>
        <w:t>W przypadku wystąpienia u dziecka, będącego pod opieką przedszkola, niepokojących objawów sugerujących zakażenie koronawirusem niezwłocznie powiadamia się rodziców/opiekunów prawnych.</w:t>
      </w:r>
    </w:p>
    <w:p>
      <w:pPr>
        <w:pStyle w:val="ListParagraph"/>
        <w:numPr>
          <w:ilvl w:val="0"/>
          <w:numId w:val="3"/>
        </w:numPr>
        <w:rPr>
          <w:i/>
          <w:i/>
          <w:color w:val="FF0000"/>
        </w:rPr>
      </w:pPr>
      <w:r>
        <w:rPr/>
        <w:t>Wstrzymuje się przyjmowanie kolejnych dzieci, powiadamia wrocławską stację sanitarno – epidemiologiczną i stosuje się ściśle do jej instrukcji i poleceń.</w:t>
      </w:r>
    </w:p>
    <w:p>
      <w:pPr>
        <w:pStyle w:val="ListParagraph"/>
        <w:numPr>
          <w:ilvl w:val="0"/>
          <w:numId w:val="3"/>
        </w:numPr>
        <w:rPr>
          <w:i/>
          <w:i/>
          <w:color w:val="FF0000"/>
        </w:rPr>
      </w:pPr>
      <w:r>
        <w:rPr/>
        <w:t>Obszar, w którym poruszał się i przebywał pracownik lub dziecko poddaje się gruntownemu sprzątaniu oraz dezynfekuje powierzchnie dotykowe (klamki, poręcze, uchwyty, włączniki itp.)</w:t>
      </w:r>
    </w:p>
    <w:p>
      <w:pPr>
        <w:pStyle w:val="ListParagraph"/>
        <w:numPr>
          <w:ilvl w:val="0"/>
          <w:numId w:val="3"/>
        </w:numPr>
        <w:rPr>
          <w:i/>
          <w:i/>
          <w:color w:val="FF0000"/>
        </w:rPr>
      </w:pPr>
      <w:r>
        <w:rPr/>
        <w:t>Ustala się osoby mające w tym dniu kontakt z osobą z podejrzeniem zakażenia koronawirusem lub zachorowania na Covid-19.</w:t>
      </w:r>
    </w:p>
    <w:p>
      <w:pPr>
        <w:pStyle w:val="ListParagraph"/>
        <w:numPr>
          <w:ilvl w:val="0"/>
          <w:numId w:val="3"/>
        </w:numPr>
        <w:rPr>
          <w:i/>
          <w:i/>
          <w:color w:val="FF0000"/>
        </w:rPr>
      </w:pPr>
      <w:r>
        <w:rPr/>
        <w:t>Stosuje się do zaleceń państwowego powiatowego inspektora sanitarnego przy ustalaniu, czy należy wdrożyć dodatkowe procedury biorąc pod uwagę zaistniały przypadek.</w:t>
      </w:r>
    </w:p>
    <w:p>
      <w:pPr>
        <w:pStyle w:val="Normal"/>
        <w:rPr>
          <w:i/>
          <w:i/>
          <w:color w:val="FF0000"/>
        </w:rPr>
      </w:pPr>
      <w:r>
        <w:rPr>
          <w:i/>
          <w:color w:val="FF0000"/>
        </w:rPr>
      </w:r>
    </w:p>
    <w:p>
      <w:pPr>
        <w:pStyle w:val="Normal"/>
        <w:rPr>
          <w:i/>
          <w:i/>
          <w:color w:val="FF0000"/>
        </w:rPr>
      </w:pPr>
      <w:r>
        <w:rPr>
          <w:i/>
          <w:color w:val="FF0000"/>
        </w:rPr>
      </w:r>
    </w:p>
    <w:p>
      <w:pPr>
        <w:pStyle w:val="Normal"/>
        <w:rPr>
          <w:i/>
          <w:i/>
          <w:color w:val="FF0000"/>
        </w:rPr>
      </w:pPr>
      <w:r>
        <w:rPr>
          <w:i/>
          <w:color w:val="FF0000"/>
        </w:rPr>
      </w:r>
    </w:p>
    <w:p>
      <w:pPr>
        <w:pStyle w:val="ListParagraph"/>
        <w:numPr>
          <w:ilvl w:val="0"/>
          <w:numId w:val="14"/>
        </w:numPr>
        <w:rPr>
          <w:b/>
          <w:b/>
          <w:sz w:val="24"/>
        </w:rPr>
      </w:pPr>
      <w:r>
        <w:rPr>
          <w:b/>
          <w:sz w:val="24"/>
        </w:rPr>
        <w:t>PROCEDURA PRZEBYWANIA DZIECI NA ŚWIEŻYM POWIETRZU</w:t>
      </w:r>
    </w:p>
    <w:p>
      <w:pPr>
        <w:pStyle w:val="ListParagraph"/>
        <w:numPr>
          <w:ilvl w:val="0"/>
          <w:numId w:val="4"/>
        </w:numPr>
        <w:rPr/>
      </w:pPr>
      <w:r>
        <w:rPr/>
        <w:t>Pobyt na podwórku przedszkola jest dozwolony tylko w wyznaczonych dla danej grupy godzinie według ustalonego harmonogramu uniemożliwiającego stykanie się ze sobą poszczególnych grup dzieci.</w:t>
      </w:r>
    </w:p>
    <w:p>
      <w:pPr>
        <w:pStyle w:val="ListParagraph"/>
        <w:numPr>
          <w:ilvl w:val="0"/>
          <w:numId w:val="4"/>
        </w:numPr>
        <w:rPr/>
      </w:pPr>
      <w:r>
        <w:rPr/>
        <w:t>Po powrocie z podwórka nauczyciel opiekujący się grupą zwraca szczególna uwagę na konieczność umycia rąk przez dzieci wodą z mydłem.</w:t>
      </w:r>
    </w:p>
    <w:p>
      <w:pPr>
        <w:pStyle w:val="ListParagraph"/>
        <w:numPr>
          <w:ilvl w:val="0"/>
          <w:numId w:val="4"/>
        </w:numPr>
        <w:rPr/>
      </w:pPr>
      <w:r>
        <w:rPr/>
        <w:t>Wszystkie zabawki do zabawy w piasku zostają usunięte, jeżeli nauczyciel podczas zabawy na podwórku wykorzystuje sprzęt sportowy, musi być on dokładnie wyczyszczony.</w:t>
      </w:r>
    </w:p>
    <w:p>
      <w:pPr>
        <w:pStyle w:val="ListParagraph"/>
        <w:numPr>
          <w:ilvl w:val="0"/>
          <w:numId w:val="4"/>
        </w:numPr>
        <w:rPr/>
      </w:pPr>
      <w:r>
        <w:rPr/>
        <w:t>Wyjścia poza teren przedszkola razem z grupą dzieci są zabronione.</w:t>
      </w:r>
    </w:p>
    <w:p>
      <w:pPr>
        <w:pStyle w:val="ListParagraph"/>
        <w:numPr>
          <w:ilvl w:val="0"/>
          <w:numId w:val="4"/>
        </w:numPr>
        <w:rPr/>
      </w:pPr>
      <w:r>
        <w:rPr/>
        <w:t xml:space="preserve">Sprzęt na placu zabaw musi być regularnie czyszczony z użyciem detergentu lub dezynfekowany. </w:t>
      </w:r>
    </w:p>
    <w:p>
      <w:pPr>
        <w:pStyle w:val="ListParagraph"/>
        <w:numPr>
          <w:ilvl w:val="0"/>
          <w:numId w:val="4"/>
        </w:numPr>
        <w:rPr/>
      </w:pPr>
      <w:r>
        <w:rPr/>
        <w:t>Sprzęt na placu zabaw wyłączony z użytkowania jest oddzielony taśmą i oznakowany.</w:t>
      </w:r>
    </w:p>
    <w:p>
      <w:pPr>
        <w:pStyle w:val="ListParagraph"/>
        <w:numPr>
          <w:ilvl w:val="0"/>
          <w:numId w:val="4"/>
        </w:numPr>
        <w:rPr/>
      </w:pPr>
      <w:r>
        <w:rPr>
          <w:szCs w:val="20"/>
        </w:rPr>
        <w:t xml:space="preserve"> </w:t>
      </w:r>
      <w:r>
        <w:rPr>
          <w:szCs w:val="20"/>
        </w:rPr>
        <w:t>Piaskownice są wyłączone z użytkowania, zasłonięte stosownymi plandekami.</w:t>
      </w:r>
    </w:p>
    <w:p>
      <w:pPr>
        <w:pStyle w:val="Normal"/>
        <w:rPr/>
      </w:pPr>
      <w:r>
        <w:rPr/>
      </w:r>
    </w:p>
    <w:p>
      <w:pPr>
        <w:pStyle w:val="ListParagraph"/>
        <w:numPr>
          <w:ilvl w:val="0"/>
          <w:numId w:val="14"/>
        </w:numPr>
        <w:rPr>
          <w:b/>
          <w:b/>
          <w:sz w:val="24"/>
        </w:rPr>
      </w:pPr>
      <w:r>
        <w:rPr>
          <w:b/>
          <w:sz w:val="24"/>
        </w:rPr>
        <w:t xml:space="preserve">PROCEDURA BEZPIECZEŃSTWA W PRZEDSZKOLU I ODDZIALE PRZEDSZKOLNYM </w:t>
      </w:r>
    </w:p>
    <w:p>
      <w:pPr>
        <w:pStyle w:val="Normal"/>
        <w:spacing w:before="0" w:after="0"/>
        <w:jc w:val="center"/>
        <w:rPr>
          <w:b/>
          <w:b/>
        </w:rPr>
      </w:pPr>
      <w:r>
        <w:rPr>
          <w:b/>
        </w:rPr>
        <w:t>OBOWIĄZKI DYREKTORA I WICEDYREKTORA DS. PRZEDSZKOLA</w:t>
      </w:r>
    </w:p>
    <w:p>
      <w:pPr>
        <w:pStyle w:val="ListParagraph"/>
        <w:numPr>
          <w:ilvl w:val="0"/>
          <w:numId w:val="5"/>
        </w:numPr>
        <w:spacing w:lineRule="auto" w:line="259" w:before="0" w:after="0"/>
        <w:contextualSpacing/>
        <w:jc w:val="both"/>
        <w:rPr/>
      </w:pPr>
      <w:r>
        <w:rPr/>
        <w:t>Organizacja zajęć dla dzieci w terminie ustalonym przez organ prowadzący.</w:t>
      </w:r>
    </w:p>
    <w:p>
      <w:pPr>
        <w:pStyle w:val="ListParagraph"/>
        <w:numPr>
          <w:ilvl w:val="0"/>
          <w:numId w:val="5"/>
        </w:numPr>
        <w:spacing w:lineRule="auto" w:line="259" w:before="0" w:after="160"/>
        <w:contextualSpacing/>
        <w:jc w:val="both"/>
        <w:rPr/>
      </w:pPr>
      <w:r>
        <w:rPr/>
        <w:t>Zapewnienie przebywania dzieci w wyznaczonych i stałych salach i pod opieką tych samych nauczycieli.</w:t>
      </w:r>
    </w:p>
    <w:p>
      <w:pPr>
        <w:pStyle w:val="ListParagraph"/>
        <w:numPr>
          <w:ilvl w:val="0"/>
          <w:numId w:val="5"/>
        </w:numPr>
        <w:rPr/>
      </w:pPr>
      <w:r>
        <w:rPr/>
        <w:t>Ograniczenie liczebności grup do 12 dzieci. Minimalna przestrzeń do wypoczynku, zabawy i zajęć dla dzieci w sali nie może być mniejsza niż 4 m</w:t>
      </w:r>
      <w:r>
        <w:rPr>
          <w:vertAlign w:val="superscript"/>
        </w:rPr>
        <w:t>2</w:t>
      </w:r>
      <w:r>
        <w:rPr/>
        <w:t xml:space="preserve"> na 1 dziecko i każdego opiekuna.</w:t>
      </w:r>
    </w:p>
    <w:p>
      <w:pPr>
        <w:pStyle w:val="ListParagraph"/>
        <w:numPr>
          <w:ilvl w:val="0"/>
          <w:numId w:val="5"/>
        </w:numPr>
        <w:spacing w:lineRule="auto" w:line="259" w:before="0" w:after="160"/>
        <w:contextualSpacing/>
        <w:jc w:val="both"/>
        <w:rPr/>
      </w:pPr>
      <w:r>
        <w:rPr/>
        <w:t>Ograniczenie wstępu dla osób z zewnątrz, poza pracownikami i dziećmi.</w:t>
      </w:r>
    </w:p>
    <w:p>
      <w:pPr>
        <w:pStyle w:val="ListParagraph"/>
        <w:numPr>
          <w:ilvl w:val="0"/>
          <w:numId w:val="5"/>
        </w:numPr>
        <w:spacing w:lineRule="auto" w:line="259" w:before="0" w:after="160"/>
        <w:contextualSpacing/>
        <w:jc w:val="both"/>
        <w:rPr/>
      </w:pPr>
      <w:r>
        <w:rPr/>
        <w:t>Zachowanie dodatkowych środków ostrożności przy ewentualnych kontaktach zosobami z zewnątrz, w tym z dostawcami.</w:t>
      </w:r>
    </w:p>
    <w:p>
      <w:pPr>
        <w:pStyle w:val="ListParagraph"/>
        <w:numPr>
          <w:ilvl w:val="0"/>
          <w:numId w:val="5"/>
        </w:numPr>
        <w:spacing w:lineRule="auto" w:line="259" w:before="0" w:after="160"/>
        <w:contextualSpacing/>
        <w:jc w:val="both"/>
        <w:rPr/>
      </w:pPr>
      <w:r>
        <w:rPr/>
        <w:t>Umieszczenie płynu do dezynfekcji rąk przy wejściu do przedszkola, każdy dorosły zobowiązany jest do korzystania z niego.</w:t>
      </w:r>
    </w:p>
    <w:p>
      <w:pPr>
        <w:pStyle w:val="ListParagraph"/>
        <w:numPr>
          <w:ilvl w:val="0"/>
          <w:numId w:val="5"/>
        </w:numPr>
        <w:spacing w:lineRule="auto" w:line="259" w:before="0" w:after="160"/>
        <w:contextualSpacing/>
        <w:jc w:val="both"/>
        <w:rPr/>
      </w:pPr>
      <w:r>
        <w:rPr/>
        <w:t>Zaopatrzenie wszystkich pracowników w indywidualne środki ochrony osobistej.</w:t>
      </w:r>
    </w:p>
    <w:p>
      <w:pPr>
        <w:pStyle w:val="ListParagraph"/>
        <w:numPr>
          <w:ilvl w:val="0"/>
          <w:numId w:val="5"/>
        </w:numPr>
        <w:spacing w:lineRule="auto" w:line="259" w:before="0" w:after="160"/>
        <w:contextualSpacing/>
        <w:jc w:val="both"/>
        <w:rPr/>
      </w:pPr>
      <w:r>
        <w:rPr/>
        <w:t>W pomieszczeniach higieniczno-sanitarnych znajdują się plakaty z zasadami prawidłowego mycia rąk, przy dozownikach z płynem instrukcje do dezynfekcji rąk.</w:t>
      </w:r>
    </w:p>
    <w:p>
      <w:pPr>
        <w:pStyle w:val="ListParagraph"/>
        <w:numPr>
          <w:ilvl w:val="0"/>
          <w:numId w:val="5"/>
        </w:numPr>
        <w:spacing w:lineRule="auto" w:line="259" w:before="0" w:after="160"/>
        <w:contextualSpacing/>
        <w:jc w:val="both"/>
        <w:rPr/>
      </w:pPr>
      <w:r>
        <w:rPr/>
        <w:t>Korzystanie przez dzieci z dystrybutorów wody wyłącznie pod nadzorem nauczyciela lub innego pracownika obsługi.</w:t>
      </w:r>
    </w:p>
    <w:p>
      <w:pPr>
        <w:pStyle w:val="ListParagraph"/>
        <w:numPr>
          <w:ilvl w:val="0"/>
          <w:numId w:val="5"/>
        </w:numPr>
        <w:spacing w:lineRule="auto" w:line="259" w:before="0" w:after="160"/>
        <w:contextualSpacing/>
        <w:jc w:val="both"/>
        <w:rPr/>
      </w:pPr>
      <w:r>
        <w:rPr/>
        <w:t>Oddzielenie taśmą urządzeń na placu zabaw wyłączonych z użytkowania.</w:t>
      </w:r>
    </w:p>
    <w:p>
      <w:pPr>
        <w:pStyle w:val="ListParagraph"/>
        <w:numPr>
          <w:ilvl w:val="0"/>
          <w:numId w:val="5"/>
        </w:numPr>
        <w:spacing w:lineRule="auto" w:line="259" w:before="0" w:after="160"/>
        <w:contextualSpacing/>
        <w:jc w:val="both"/>
        <w:rPr/>
      </w:pPr>
      <w:r>
        <w:rPr/>
        <w:t>Systematyczne dezynfekowanie wszystkich pomieszczeń, ciągów komunikacyjnych, szatni, sal dydaktycznych, w tym klamek, włączników światła, uchwytów, powierzchni płaskich, stołów i krzeseł przez pracowników obsługi.</w:t>
      </w:r>
    </w:p>
    <w:p>
      <w:pPr>
        <w:pStyle w:val="ListParagraph"/>
        <w:numPr>
          <w:ilvl w:val="0"/>
          <w:numId w:val="5"/>
        </w:numPr>
        <w:spacing w:lineRule="auto" w:line="259" w:before="0" w:after="160"/>
        <w:contextualSpacing/>
        <w:jc w:val="both"/>
        <w:rPr/>
      </w:pPr>
      <w:r>
        <w:rPr/>
        <w:t>Organizacja bezpiecznego spożywania posiłków, wielorazowe naczynia i sztućce myte w zmywarce z dodatkiem detergentu w temperaturze min. 60</w:t>
      </w:r>
      <w:r>
        <w:rPr>
          <w:vertAlign w:val="superscript"/>
        </w:rPr>
        <w:t>0</w:t>
      </w:r>
      <w:r>
        <w:rPr/>
        <w:t>C lub je wyparzać.</w:t>
      </w:r>
    </w:p>
    <w:p>
      <w:pPr>
        <w:pStyle w:val="ListParagraph"/>
        <w:numPr>
          <w:ilvl w:val="0"/>
          <w:numId w:val="5"/>
        </w:numPr>
        <w:spacing w:lineRule="auto" w:line="259" w:before="0" w:after="160"/>
        <w:contextualSpacing/>
        <w:jc w:val="both"/>
        <w:rPr/>
      </w:pPr>
      <w:r>
        <w:rPr/>
        <w:t>W przypadku podejrzenia zakażenia obowiązuje PROCEDURA POSTĘPOWANIA NA WYPADEK PODEJRZENIA ZAKAŻENIA.</w:t>
      </w:r>
    </w:p>
    <w:p>
      <w:pPr>
        <w:pStyle w:val="ListParagraph"/>
        <w:numPr>
          <w:ilvl w:val="0"/>
          <w:numId w:val="5"/>
        </w:numPr>
        <w:spacing w:lineRule="auto" w:line="259" w:before="0" w:after="160"/>
        <w:contextualSpacing/>
        <w:jc w:val="both"/>
        <w:rPr/>
      </w:pPr>
      <w:r>
        <w:rPr/>
        <w:t>Do przedszkola nie powinni przychodzić chorzy pracownicy.</w:t>
      </w:r>
    </w:p>
    <w:p>
      <w:pPr>
        <w:pStyle w:val="ListParagraph"/>
        <w:numPr>
          <w:ilvl w:val="0"/>
          <w:numId w:val="5"/>
        </w:numPr>
        <w:spacing w:lineRule="auto" w:line="259" w:before="0" w:after="160"/>
        <w:contextualSpacing/>
        <w:jc w:val="both"/>
        <w:rPr/>
      </w:pPr>
      <w:r>
        <w:rPr/>
        <w:t>Gabinet metodyczny wyznacza się na izolatkę wyposażoną w środki ochrony osobistej, leżak dla dziecka, termometr i płyn dezynfekujący, w którym będzie można odizolować osobę w przypadku stwierdzenia objawów chorobowych.</w:t>
      </w:r>
    </w:p>
    <w:p>
      <w:pPr>
        <w:pStyle w:val="ListParagraph"/>
        <w:numPr>
          <w:ilvl w:val="0"/>
          <w:numId w:val="5"/>
        </w:numPr>
        <w:spacing w:lineRule="auto" w:line="259" w:before="0" w:after="160"/>
        <w:contextualSpacing/>
        <w:jc w:val="both"/>
        <w:rPr/>
      </w:pPr>
      <w:r>
        <w:rPr/>
        <w:t>W przypadku wystąpienia u pracownika będącego na stanowisku pracy niepokojących objawów sugerujących zakażenie koronawirusem należy niezwłocznie odsunąć go od pracy. Należy wstrzymać przyjmowanie kolejnych grup dzieci, powiadomić właściwą miejscowo powiatową stację sanitarno-epidemiologiczną i stosować się ściśle do wydawanych instrukcji i poleceń.</w:t>
      </w:r>
    </w:p>
    <w:p>
      <w:pPr>
        <w:pStyle w:val="ListParagraph"/>
        <w:numPr>
          <w:ilvl w:val="0"/>
          <w:numId w:val="5"/>
        </w:numPr>
        <w:spacing w:lineRule="auto" w:line="259" w:before="0" w:after="160"/>
        <w:contextualSpacing/>
        <w:rPr/>
      </w:pPr>
      <w:r>
        <w:rPr/>
        <w:t xml:space="preserve">Obszar, w którym poruszał się i przebywał pracownik, należy poddać gruntownemu sprzątaniu, zgodnie z funkcjonującymi w przedszkolu procedurami oraz zdezynfekować powierzchnie dotykowe (klamki, poręcze, uchwyty itp.). </w:t>
      </w:r>
    </w:p>
    <w:p>
      <w:pPr>
        <w:pStyle w:val="ListParagraph"/>
        <w:numPr>
          <w:ilvl w:val="0"/>
          <w:numId w:val="5"/>
        </w:numPr>
        <w:spacing w:lineRule="auto" w:line="259" w:before="0" w:after="160"/>
        <w:contextualSpacing/>
        <w:jc w:val="both"/>
        <w:rPr/>
      </w:pPr>
      <w:r>
        <w:rPr/>
        <w:t>Wywieszenie w widocznym miejscu numerów telefonów doorganu prowadzącego, kuratora oświaty, stacji sanitarno-epidemiologicznej, służb medycznych – załącznik nr 1.</w:t>
      </w:r>
    </w:p>
    <w:p>
      <w:pPr>
        <w:pStyle w:val="Normal"/>
        <w:spacing w:before="0" w:after="0"/>
        <w:jc w:val="center"/>
        <w:rPr>
          <w:b/>
          <w:b/>
        </w:rPr>
      </w:pPr>
      <w:r>
        <w:rPr>
          <w:b/>
        </w:rPr>
      </w:r>
    </w:p>
    <w:p>
      <w:pPr>
        <w:pStyle w:val="Normal"/>
        <w:spacing w:before="0" w:after="0"/>
        <w:jc w:val="center"/>
        <w:rPr>
          <w:b/>
          <w:b/>
        </w:rPr>
      </w:pPr>
      <w:r>
        <w:rPr>
          <w:b/>
        </w:rPr>
        <w:t>OBOWIĄZKI NAUCZYCIELA</w:t>
      </w:r>
    </w:p>
    <w:p>
      <w:pPr>
        <w:pStyle w:val="Normal"/>
        <w:numPr>
          <w:ilvl w:val="0"/>
          <w:numId w:val="12"/>
        </w:numPr>
        <w:spacing w:before="0" w:after="0"/>
        <w:contextualSpacing/>
        <w:jc w:val="both"/>
        <w:rPr>
          <w:rFonts w:eastAsia="Times New Roman" w:cs="Times New Roman"/>
          <w:szCs w:val="20"/>
        </w:rPr>
      </w:pPr>
      <w:r>
        <w:rPr>
          <w:rFonts w:eastAsia="Times New Roman" w:cs="Times New Roman"/>
          <w:szCs w:val="20"/>
        </w:rPr>
        <w:t xml:space="preserve">Wyjaśniają dzieciom, jakie zasady bezpieczeństwa obecnie obowiązują w placówce </w:t>
        <w:br/>
        <w:t>i dlaczego zostały wprowadzone. Mają obowiązek codziennego przypominania dzieciom o konieczności częstego mycia rąk zgodnie z instrukcją oraz zachowania wszelkich środków higienicznych zgodnych z zaleceniami Stacji Sanitarno- Epidemiologicznych (prawidłowego zachowania się wychowanków np. podczas kichania, kaszlu, itp.). Stosowne, systematyczne zapisy w dziennikach zajęć.</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Nie organizują wyjść poza teren placówki, np. spaceru do parku.</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Usuwają z sali przedmioty i sprzęty, których nie można skutecznie dezynfekować, np. pluszowe zabawki. Jeżeli do zajęć wykorzystują przybory sportowe, np. piłki, skakanki, obręcze, powinny być one systematycznie dezynfekowane.</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Wietrzą salę, w której organizują zajęcia, co najmniej raz na godzinę i prowadzą gimnastykę w miarę możliwości przy otwartych oknach.</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Zwracają uwagę, by dzieci często i regularnie myły ręce (co najmniej raz na godzinę), szczególnie przed jedzeniem, po skorzystaniu z toalety i po powrocie z zajęć na świeżym powietrzu. Zorganizują pokaz właściwego mycia rąk. Przypominają i dają przykład.</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Unikają organizowania większych skupisk dzieci w jednym pomieszczeniu.</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Obsługują dystrybutory wody, dzieci powinny z nich korzystać wyłącznie pod nadzorem nauczyciela/opiekuna.</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Stosują indywidualne środki higieny osobistej dostępne w placówce.</w:t>
      </w:r>
    </w:p>
    <w:p>
      <w:pPr>
        <w:pStyle w:val="Normal"/>
        <w:numPr>
          <w:ilvl w:val="0"/>
          <w:numId w:val="12"/>
        </w:numPr>
        <w:spacing w:before="0" w:after="200"/>
        <w:contextualSpacing/>
        <w:jc w:val="both"/>
        <w:rPr>
          <w:rFonts w:eastAsia="Times New Roman" w:cs="Times New Roman"/>
          <w:szCs w:val="20"/>
        </w:rPr>
      </w:pPr>
      <w:r>
        <w:rPr>
          <w:rFonts w:eastAsia="Times New Roman" w:cs="Times New Roman"/>
          <w:szCs w:val="20"/>
        </w:rPr>
        <w:t>Kładą szczególny nacisk na profilaktykę zdrowotną, również dotyczącą ich samych. Do placówki nie powinni przychodzić nauczyciele, którzy są chorzy.</w:t>
      </w:r>
    </w:p>
    <w:p>
      <w:pPr>
        <w:pStyle w:val="Normal"/>
        <w:numPr>
          <w:ilvl w:val="0"/>
          <w:numId w:val="12"/>
        </w:numPr>
        <w:spacing w:before="0" w:after="200"/>
        <w:contextualSpacing/>
        <w:jc w:val="both"/>
        <w:rPr>
          <w:rFonts w:eastAsia="Times New Roman" w:cs="Times New Roman"/>
          <w:szCs w:val="20"/>
        </w:rPr>
      </w:pPr>
      <w:r>
        <w:rPr/>
        <w:t>Wszyscy nauczyciele przedszkola muszą zachowywać dystans społeczny między sobą wynoszący minimum 1,5 metra.</w:t>
      </w:r>
    </w:p>
    <w:p>
      <w:pPr>
        <w:pStyle w:val="Normal"/>
        <w:spacing w:before="0" w:after="0"/>
        <w:rPr>
          <w:b/>
          <w:b/>
        </w:rPr>
      </w:pPr>
      <w:r>
        <w:rPr>
          <w:b/>
        </w:rPr>
      </w:r>
      <w:bookmarkStart w:id="2" w:name="_Hlk39345808"/>
      <w:bookmarkStart w:id="3" w:name="_Hlk39345808"/>
      <w:bookmarkEnd w:id="3"/>
    </w:p>
    <w:p>
      <w:pPr>
        <w:pStyle w:val="Normal"/>
        <w:spacing w:before="0" w:after="0"/>
        <w:jc w:val="both"/>
        <w:rPr>
          <w:rFonts w:eastAsia="Times New Roman" w:cs="Times New Roman"/>
          <w:b/>
          <w:b/>
          <w:szCs w:val="20"/>
        </w:rPr>
      </w:pPr>
      <w:r>
        <w:rPr>
          <w:rFonts w:eastAsia="Times New Roman" w:cs="Times New Roman"/>
          <w:b/>
          <w:szCs w:val="20"/>
        </w:rPr>
      </w:r>
    </w:p>
    <w:p>
      <w:pPr>
        <w:pStyle w:val="Normal"/>
        <w:spacing w:before="0" w:after="0"/>
        <w:jc w:val="center"/>
        <w:rPr>
          <w:rFonts w:eastAsia="Times New Roman" w:cs="Times New Roman"/>
          <w:b/>
          <w:b/>
          <w:szCs w:val="20"/>
        </w:rPr>
      </w:pPr>
      <w:r>
        <w:rPr>
          <w:rFonts w:eastAsia="Times New Roman" w:cs="Times New Roman"/>
          <w:b/>
          <w:szCs w:val="20"/>
        </w:rPr>
        <w:t>OBOWIĄZKI PRACOWNIKÓW OBSŁUGI PRZEDSZKOLA –</w:t>
      </w:r>
    </w:p>
    <w:p>
      <w:pPr>
        <w:pStyle w:val="Normal"/>
        <w:spacing w:before="0" w:after="0"/>
        <w:jc w:val="center"/>
        <w:rPr>
          <w:rFonts w:eastAsia="Times New Roman" w:cs="Times New Roman"/>
          <w:b/>
          <w:b/>
          <w:szCs w:val="20"/>
        </w:rPr>
      </w:pPr>
      <w:r>
        <w:rPr>
          <w:rFonts w:eastAsia="Times New Roman" w:cs="Times New Roman"/>
          <w:b/>
          <w:szCs w:val="20"/>
        </w:rPr>
        <w:t>WOŹNE ODDZIAŁOWE, POMOC NAUCZYCIELA</w:t>
      </w:r>
    </w:p>
    <w:p>
      <w:pPr>
        <w:pStyle w:val="Normal"/>
        <w:numPr>
          <w:ilvl w:val="0"/>
          <w:numId w:val="8"/>
        </w:numPr>
        <w:spacing w:before="0" w:after="0"/>
        <w:contextualSpacing/>
        <w:jc w:val="both"/>
        <w:rPr>
          <w:rFonts w:eastAsia="Times New Roman" w:cs="Times New Roman"/>
          <w:szCs w:val="20"/>
        </w:rPr>
      </w:pPr>
      <w:r>
        <w:rPr>
          <w:rFonts w:eastAsia="Times New Roman" w:cs="Times New Roman"/>
          <w:szCs w:val="20"/>
        </w:rPr>
        <w:t>Zobowiązani są do zapewnienia wysokiej higieny idezynfekcji powierzchni użytkowych, toalet, zabawek, sprzętu i innych materiałów, które są ogólnie dostępne dla dzieci i personelu placówki.</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Monitorują dostępność sprzętu i środków dezynfekujących, zgłaszają ich braki wicedyrektorowi ds. przedszkola. Wykonując codzienne prace porządkowe, uwzględniają szczególnie utrzymywanie czystości ciągów komunikacyjnych, dezynfekowanie powierzchni dotykowych: poręczy, klamek, włączników światła, uchwytów, poręczy krzeseł i powierzchni płaskich, w tym blatów w salach i w pomieszczeniach do spożywania i przygotowywania posiłków. Na bieżąco dezynfekują toalety.</w:t>
      </w:r>
    </w:p>
    <w:p>
      <w:pPr>
        <w:pStyle w:val="Normal"/>
        <w:numPr>
          <w:ilvl w:val="0"/>
          <w:numId w:val="8"/>
        </w:numPr>
        <w:spacing w:before="0" w:after="200"/>
        <w:contextualSpacing/>
        <w:jc w:val="both"/>
        <w:rPr>
          <w:rFonts w:eastAsia="Times New Roman" w:cs="Times New Roman"/>
          <w:szCs w:val="20"/>
        </w:rPr>
      </w:pPr>
      <w:r>
        <w:rPr/>
        <w:t>Przy dezynfekcji włączników zachowują szczególną ostrożność ze względu na wystąpienie ryzyka porażenia prądem. Wszystkie włączniki są bezwzględnie oklejone folią stanowiąca zabezpieczenie.</w:t>
      </w:r>
    </w:p>
    <w:p>
      <w:pPr>
        <w:pStyle w:val="Normal"/>
        <w:numPr>
          <w:ilvl w:val="0"/>
          <w:numId w:val="8"/>
        </w:numPr>
        <w:spacing w:before="0" w:after="200"/>
        <w:contextualSpacing/>
        <w:jc w:val="both"/>
        <w:rPr>
          <w:rFonts w:eastAsia="Times New Roman" w:cs="Times New Roman"/>
          <w:szCs w:val="20"/>
        </w:rPr>
      </w:pPr>
      <w:r>
        <w:rPr/>
        <w:t>Przeprowadzając dezynfekcję ściśle przestrzegają zaleceń producenta znajdujących się na opakowaniu środka do dezynfekcji. Ważne jest ścisłe przestrzeganie czasu niezbędnego do wywietrzenia dezynfekowanych pomieszczeń, przedmiotów, tak by dzieci nie były narażone na wdychanie oparów środków służących do dezynfekcji.</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Organizują bezpieczne spożywanie posiłków, w tym spożywanie posiłków w małych grupach, czyszczenie blatów, stołów i poręczy krzeseł po posiłkach. Wielorazowe naczynia i sztućce myją w zmywarce z dodatkiem detergentu w temperaturze min. 60</w:t>
      </w:r>
      <w:r>
        <w:rPr>
          <w:rFonts w:eastAsia="Times New Roman" w:cs="Times New Roman"/>
          <w:szCs w:val="20"/>
          <w:vertAlign w:val="superscript"/>
        </w:rPr>
        <w:t>O</w:t>
      </w:r>
      <w:r>
        <w:rPr>
          <w:rFonts w:eastAsia="Times New Roman" w:cs="Times New Roman"/>
          <w:szCs w:val="20"/>
        </w:rPr>
        <w:t xml:space="preserve"> C, wyparzają je.</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Wietrzą salę podczas pobytu dzieci na świeżym powietrzu.</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Pomoc nauczyciela przyporządkowana jest do danej grupy.</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Stosują indywidualne środki higieny osobistej dostępne w placówce,</w:t>
      </w:r>
    </w:p>
    <w:p>
      <w:pPr>
        <w:pStyle w:val="Normal"/>
        <w:numPr>
          <w:ilvl w:val="0"/>
          <w:numId w:val="8"/>
        </w:numPr>
        <w:spacing w:before="0" w:after="200"/>
        <w:contextualSpacing/>
        <w:jc w:val="both"/>
        <w:rPr>
          <w:rFonts w:eastAsia="Times New Roman" w:cs="Times New Roman"/>
          <w:szCs w:val="20"/>
        </w:rPr>
      </w:pPr>
      <w:r>
        <w:rPr>
          <w:rFonts w:eastAsia="Times New Roman" w:cs="Times New Roman"/>
          <w:szCs w:val="20"/>
        </w:rPr>
        <w:t>Kładą szczególny nacisk na profilaktykę zdrowotną, również dotyczącą ich samych. Do placówki nie powinni przychodzić pracownicy, którzy są chorzy.</w:t>
      </w:r>
    </w:p>
    <w:p>
      <w:pPr>
        <w:pStyle w:val="Normal"/>
        <w:numPr>
          <w:ilvl w:val="0"/>
          <w:numId w:val="8"/>
        </w:numPr>
        <w:spacing w:before="0" w:after="200"/>
        <w:contextualSpacing/>
        <w:jc w:val="both"/>
        <w:rPr>
          <w:rFonts w:eastAsia="Times New Roman" w:cs="Times New Roman"/>
          <w:szCs w:val="20"/>
        </w:rPr>
      </w:pPr>
      <w:r>
        <w:rPr/>
        <w:t>Wszyscy pracownicy przedszkola muszą zachowywać dystans społeczny między sobą wynoszący minimum 1,5 metra.</w:t>
      </w:r>
    </w:p>
    <w:p>
      <w:pPr>
        <w:pStyle w:val="Normal"/>
        <w:spacing w:before="0" w:after="200"/>
        <w:ind w:left="360" w:hanging="0"/>
        <w:contextualSpacing/>
        <w:jc w:val="both"/>
        <w:rPr>
          <w:rFonts w:eastAsia="Times New Roman" w:cs="Times New Roman"/>
          <w:color w:val="FF0000"/>
          <w:szCs w:val="20"/>
        </w:rPr>
      </w:pPr>
      <w:r>
        <w:rPr>
          <w:rFonts w:eastAsia="Times New Roman" w:cs="Times New Roman"/>
          <w:color w:val="FF0000"/>
          <w:szCs w:val="20"/>
        </w:rPr>
      </w:r>
    </w:p>
    <w:p>
      <w:pPr>
        <w:pStyle w:val="Normal"/>
        <w:rPr>
          <w:b/>
          <w:b/>
        </w:rPr>
      </w:pPr>
      <w:r>
        <w:rPr>
          <w:b/>
        </w:rPr>
      </w:r>
    </w:p>
    <w:p>
      <w:pPr>
        <w:pStyle w:val="Normal"/>
        <w:spacing w:before="0" w:after="0"/>
        <w:jc w:val="center"/>
        <w:rPr>
          <w:b/>
          <w:b/>
        </w:rPr>
      </w:pPr>
      <w:r>
        <w:rPr>
          <w:b/>
        </w:rPr>
        <w:t>OBOWIĄZKI PRACOWNIKÓW KUCHNI</w:t>
      </w:r>
    </w:p>
    <w:p>
      <w:pPr>
        <w:pStyle w:val="ListParagraph"/>
        <w:numPr>
          <w:ilvl w:val="0"/>
          <w:numId w:val="9"/>
        </w:numPr>
        <w:spacing w:lineRule="auto" w:line="259" w:before="0" w:after="0"/>
        <w:contextualSpacing/>
        <w:jc w:val="both"/>
        <w:rPr/>
      </w:pPr>
      <w:r>
        <w:rPr/>
        <w:t xml:space="preserve">Przestrzegają przy organizacji żywienia warunków higienicznych wymaganych przepisami prawa odnoszących się do funkcjonowania żywienia zbiorowego, dodatkowo stosują zasady szczególnej ostrożności dotyczące zabezpieczenia epidemiologicznego pracowników, w miarę możliwości odległość stanowisk pracy, a jeśli to niemożliwe – środki ochrony osobistej, płyny dezynfekujące do czyszczenia powierzchni i sprzętów. </w:t>
      </w:r>
    </w:p>
    <w:p>
      <w:pPr>
        <w:pStyle w:val="ListParagraph"/>
        <w:numPr>
          <w:ilvl w:val="0"/>
          <w:numId w:val="9"/>
        </w:numPr>
        <w:spacing w:lineRule="auto" w:line="259" w:before="0" w:after="160"/>
        <w:contextualSpacing/>
        <w:jc w:val="both"/>
        <w:rPr/>
      </w:pPr>
      <w:r>
        <w:rPr/>
        <w:t>Zwracają szczególną uwagę na utrzymanie wysokiej higieny, mycia i dezynfekcji stanowisk pracy, opakowań produktów, sprzętu kuchennego, naczyń stołowych oraz sztućców.</w:t>
      </w:r>
    </w:p>
    <w:p>
      <w:pPr>
        <w:pStyle w:val="ListParagraph"/>
        <w:numPr>
          <w:ilvl w:val="0"/>
          <w:numId w:val="9"/>
        </w:numPr>
        <w:jc w:val="both"/>
        <w:rPr>
          <w:szCs w:val="20"/>
        </w:rPr>
      </w:pPr>
      <w:r>
        <w:rPr>
          <w:szCs w:val="20"/>
        </w:rPr>
        <w:t>Wielorazowe naczynia i sztućce przekazują woźnym oddziałowym do umycia w zmywarce z dodatkiem detergentu w temperaturze min. 60</w:t>
      </w:r>
      <w:r>
        <w:rPr>
          <w:szCs w:val="20"/>
          <w:vertAlign w:val="superscript"/>
        </w:rPr>
        <w:t>O</w:t>
      </w:r>
      <w:r>
        <w:rPr>
          <w:szCs w:val="20"/>
        </w:rPr>
        <w:t xml:space="preserve"> C lub do wyparzenia.</w:t>
      </w:r>
    </w:p>
    <w:p>
      <w:pPr>
        <w:pStyle w:val="ListParagraph"/>
        <w:numPr>
          <w:ilvl w:val="0"/>
          <w:numId w:val="9"/>
        </w:numPr>
        <w:jc w:val="both"/>
        <w:rPr>
          <w:szCs w:val="20"/>
        </w:rPr>
      </w:pPr>
      <w:r>
        <w:rPr>
          <w:szCs w:val="20"/>
        </w:rPr>
        <w:t>Zachowują reżim sanitarny w kontaktach z dostawcami żywności.</w:t>
      </w:r>
    </w:p>
    <w:p>
      <w:pPr>
        <w:pStyle w:val="ListParagraph"/>
        <w:numPr>
          <w:ilvl w:val="0"/>
          <w:numId w:val="9"/>
        </w:numPr>
        <w:jc w:val="both"/>
        <w:rPr>
          <w:szCs w:val="20"/>
        </w:rPr>
      </w:pPr>
      <w:bookmarkStart w:id="4" w:name="_Hlk39323126"/>
      <w:bookmarkEnd w:id="4"/>
      <w:r>
        <w:rPr>
          <w:szCs w:val="20"/>
        </w:rPr>
        <w:t>Stosują indywidualne środki higieny osobistej dostępne w placówce,</w:t>
      </w:r>
    </w:p>
    <w:p>
      <w:pPr>
        <w:pStyle w:val="ListParagraph"/>
        <w:numPr>
          <w:ilvl w:val="0"/>
          <w:numId w:val="9"/>
        </w:numPr>
        <w:jc w:val="both"/>
        <w:rPr>
          <w:szCs w:val="20"/>
        </w:rPr>
      </w:pPr>
      <w:bookmarkStart w:id="5" w:name="_Hlk39323126"/>
      <w:bookmarkStart w:id="6" w:name="_Hlk39323304"/>
      <w:bookmarkEnd w:id="5"/>
      <w:r>
        <w:rPr>
          <w:szCs w:val="20"/>
        </w:rPr>
        <w:t>Kładą szczególny nacisk na profilaktykę zdrowotną, również dotyczącą ich samych. Do placówki nie powinni przychodzić pracownicy, którzy są chorzy.</w:t>
      </w:r>
      <w:bookmarkEnd w:id="6"/>
    </w:p>
    <w:p>
      <w:pPr>
        <w:pStyle w:val="ListParagraph"/>
        <w:numPr>
          <w:ilvl w:val="0"/>
          <w:numId w:val="9"/>
        </w:numPr>
        <w:jc w:val="both"/>
        <w:rPr>
          <w:szCs w:val="20"/>
        </w:rPr>
      </w:pPr>
      <w:r>
        <w:rPr>
          <w:szCs w:val="20"/>
        </w:rPr>
        <w:t>Pracownicy kuchni nie kontaktują się z dziećmi oraz z personelem opiekującym się dziećmi.</w:t>
      </w:r>
    </w:p>
    <w:p>
      <w:pPr>
        <w:pStyle w:val="ListParagraph"/>
        <w:numPr>
          <w:ilvl w:val="0"/>
          <w:numId w:val="9"/>
        </w:numPr>
        <w:jc w:val="both"/>
        <w:rPr>
          <w:szCs w:val="20"/>
        </w:rPr>
      </w:pPr>
      <w:r>
        <w:rPr>
          <w:szCs w:val="20"/>
        </w:rPr>
        <w:t>Zachowują dystans społeczny między sobą w każdej przestrzeni przedszkola wynoszący 1,5 m.</w:t>
      </w:r>
    </w:p>
    <w:p>
      <w:pPr>
        <w:pStyle w:val="ListParagraph"/>
        <w:ind w:left="360" w:hanging="0"/>
        <w:jc w:val="both"/>
        <w:rPr>
          <w:szCs w:val="20"/>
        </w:rPr>
      </w:pPr>
      <w:r>
        <w:rPr>
          <w:szCs w:val="20"/>
        </w:rPr>
      </w:r>
      <w:bookmarkStart w:id="7" w:name="_Hlk39340020"/>
      <w:bookmarkStart w:id="8" w:name="_Hlk39340020"/>
      <w:bookmarkEnd w:id="8"/>
    </w:p>
    <w:p>
      <w:pPr>
        <w:pStyle w:val="Normal"/>
        <w:spacing w:before="0" w:after="0"/>
        <w:jc w:val="center"/>
        <w:rPr>
          <w:b/>
          <w:b/>
          <w:szCs w:val="20"/>
        </w:rPr>
      </w:pPr>
      <w:r>
        <w:rPr>
          <w:b/>
          <w:szCs w:val="20"/>
        </w:rPr>
        <w:t>OBOWIĄZKI PRACOWNIKÓW ADMINISTRACJI</w:t>
      </w:r>
    </w:p>
    <w:p>
      <w:pPr>
        <w:pStyle w:val="ListParagraph"/>
        <w:numPr>
          <w:ilvl w:val="0"/>
          <w:numId w:val="10"/>
        </w:numPr>
        <w:spacing w:before="0" w:after="0"/>
        <w:contextualSpacing/>
        <w:jc w:val="both"/>
        <w:rPr>
          <w:szCs w:val="20"/>
        </w:rPr>
      </w:pPr>
      <w:r>
        <w:rPr>
          <w:szCs w:val="20"/>
        </w:rPr>
        <w:t>Ograniczają przebywanie w placówce osób z zewnątrz. Zwracają uwagę na zachowanie dodatkowych środków ostrożności przy ewentualnych kontaktach z takimi osobami, w tym z dostawcami, serwisantami sprzętu, monitoringu itp.</w:t>
      </w:r>
    </w:p>
    <w:p>
      <w:pPr>
        <w:pStyle w:val="ListParagraph"/>
        <w:numPr>
          <w:ilvl w:val="0"/>
          <w:numId w:val="10"/>
        </w:numPr>
        <w:rPr>
          <w:szCs w:val="20"/>
        </w:rPr>
      </w:pPr>
      <w:r>
        <w:rPr>
          <w:szCs w:val="20"/>
        </w:rPr>
        <w:t>Systematycznie dezynfekują sprzęt techniczny z zachowaniem szczególnych środków ostrożności przewidzianych w przepisach bhp.</w:t>
      </w:r>
    </w:p>
    <w:p>
      <w:pPr>
        <w:pStyle w:val="ListParagraph"/>
        <w:numPr>
          <w:ilvl w:val="0"/>
          <w:numId w:val="10"/>
        </w:numPr>
        <w:rPr>
          <w:szCs w:val="20"/>
        </w:rPr>
      </w:pPr>
      <w:r>
        <w:rPr>
          <w:szCs w:val="20"/>
        </w:rPr>
        <w:t>Zachowują bezpieczną odległość miedzy stanowiskami pracy, minimum 1,5 m.</w:t>
      </w:r>
    </w:p>
    <w:p>
      <w:pPr>
        <w:pStyle w:val="ListParagraph"/>
        <w:numPr>
          <w:ilvl w:val="0"/>
          <w:numId w:val="10"/>
        </w:numPr>
        <w:rPr>
          <w:szCs w:val="20"/>
        </w:rPr>
      </w:pPr>
      <w:r>
        <w:rPr>
          <w:szCs w:val="20"/>
        </w:rPr>
        <w:t xml:space="preserve">Stosują indywidualne środki higieny osobistej dostępne w placówce. </w:t>
      </w:r>
    </w:p>
    <w:p>
      <w:pPr>
        <w:pStyle w:val="ListParagraph"/>
        <w:numPr>
          <w:ilvl w:val="0"/>
          <w:numId w:val="10"/>
        </w:numPr>
        <w:jc w:val="both"/>
        <w:rPr>
          <w:szCs w:val="20"/>
        </w:rPr>
      </w:pPr>
      <w:r>
        <w:rPr>
          <w:szCs w:val="20"/>
        </w:rPr>
        <w:t>Kładą szczególny nacisk na profilaktykę zdrowotną, również dotyczącą ich samych. Do placówki nie powinni przychodzić pracownicy, którzy są chorzy.</w:t>
      </w:r>
    </w:p>
    <w:p>
      <w:pPr>
        <w:pStyle w:val="ListParagraph"/>
        <w:numPr>
          <w:ilvl w:val="0"/>
          <w:numId w:val="10"/>
        </w:numPr>
        <w:jc w:val="both"/>
        <w:rPr>
          <w:szCs w:val="20"/>
        </w:rPr>
      </w:pPr>
      <w:r>
        <w:rPr>
          <w:szCs w:val="20"/>
        </w:rPr>
        <w:t>Pracownicy administracji nie kontaktują się z dziećmi oraz z personelem opiekującym się dziećmi.</w:t>
      </w:r>
    </w:p>
    <w:p>
      <w:pPr>
        <w:pStyle w:val="Normal"/>
        <w:spacing w:before="0" w:after="0"/>
        <w:jc w:val="center"/>
        <w:rPr>
          <w:b/>
          <w:b/>
          <w:szCs w:val="20"/>
        </w:rPr>
      </w:pPr>
      <w:r>
        <w:rPr>
          <w:b/>
          <w:szCs w:val="20"/>
        </w:rPr>
        <w:t>OBOWIĄZKI KONSERWATORA</w:t>
      </w:r>
    </w:p>
    <w:p>
      <w:pPr>
        <w:pStyle w:val="ListParagraph"/>
        <w:numPr>
          <w:ilvl w:val="0"/>
          <w:numId w:val="11"/>
        </w:numPr>
        <w:spacing w:before="0" w:after="0"/>
        <w:contextualSpacing/>
        <w:rPr>
          <w:szCs w:val="20"/>
        </w:rPr>
      </w:pPr>
      <w:r>
        <w:rPr>
          <w:szCs w:val="20"/>
        </w:rPr>
        <w:t>Codziennie monitoruje stan czystości podwórka przedszkolnego i ciągów komunikacyjnych wokół przedszkola.</w:t>
      </w:r>
    </w:p>
    <w:p>
      <w:pPr>
        <w:pStyle w:val="ListParagraph"/>
        <w:numPr>
          <w:ilvl w:val="0"/>
          <w:numId w:val="11"/>
        </w:numPr>
        <w:rPr>
          <w:szCs w:val="20"/>
        </w:rPr>
      </w:pPr>
      <w:r>
        <w:rPr>
          <w:szCs w:val="20"/>
        </w:rPr>
        <w:t>Zabezpiecza sprzęt i urządzenia rekreacyjne taśmą, gdy nie są poddane codziennej dezynfekcji.</w:t>
      </w:r>
    </w:p>
    <w:p>
      <w:pPr>
        <w:pStyle w:val="ListParagraph"/>
        <w:numPr>
          <w:ilvl w:val="0"/>
          <w:numId w:val="11"/>
        </w:numPr>
        <w:rPr>
          <w:szCs w:val="20"/>
        </w:rPr>
      </w:pPr>
      <w:r>
        <w:rPr>
          <w:szCs w:val="20"/>
        </w:rPr>
        <w:t>Zabezpiecza piaskownice stosownymi plandekami, codziennie sprawdza ich stan.</w:t>
      </w:r>
    </w:p>
    <w:p>
      <w:pPr>
        <w:pStyle w:val="ListParagraph"/>
        <w:numPr>
          <w:ilvl w:val="0"/>
          <w:numId w:val="11"/>
        </w:numPr>
        <w:rPr>
          <w:szCs w:val="20"/>
        </w:rPr>
      </w:pPr>
      <w:r>
        <w:rPr>
          <w:szCs w:val="20"/>
        </w:rPr>
        <w:t>Stosuje indywidualne środki higieny osobistej dostępne w placówce.</w:t>
      </w:r>
    </w:p>
    <w:p>
      <w:pPr>
        <w:pStyle w:val="ListParagraph"/>
        <w:numPr>
          <w:ilvl w:val="0"/>
          <w:numId w:val="11"/>
        </w:numPr>
        <w:jc w:val="both"/>
        <w:rPr>
          <w:szCs w:val="20"/>
        </w:rPr>
      </w:pPr>
      <w:r>
        <w:rPr>
          <w:szCs w:val="20"/>
        </w:rPr>
        <w:t>Kładzie szczególny nacisk na profilaktykę zdrowotną, również dotyczącą jego samego. Do placówki nie powinien przychodzić pracownik chory.</w:t>
      </w:r>
    </w:p>
    <w:p>
      <w:pPr>
        <w:pStyle w:val="ListParagraph"/>
        <w:numPr>
          <w:ilvl w:val="0"/>
          <w:numId w:val="11"/>
        </w:numPr>
        <w:jc w:val="both"/>
        <w:rPr>
          <w:szCs w:val="20"/>
        </w:rPr>
      </w:pPr>
      <w:r>
        <w:rPr>
          <w:szCs w:val="20"/>
        </w:rPr>
        <w:t>Zachowuje dystans społeczny między pracownikami w każdej przestrzeni przedszkola wynoszący 1,5 m.</w:t>
      </w:r>
    </w:p>
    <w:p>
      <w:pPr>
        <w:pStyle w:val="Normal"/>
        <w:spacing w:before="0" w:after="0"/>
        <w:jc w:val="center"/>
        <w:rPr>
          <w:b/>
          <w:b/>
        </w:rPr>
      </w:pPr>
      <w:r>
        <w:rPr>
          <w:b/>
        </w:rPr>
      </w:r>
    </w:p>
    <w:p>
      <w:pPr>
        <w:pStyle w:val="Normal"/>
        <w:spacing w:before="0" w:after="0"/>
        <w:jc w:val="center"/>
        <w:rPr>
          <w:b/>
          <w:b/>
        </w:rPr>
      </w:pPr>
      <w:r>
        <w:rPr>
          <w:b/>
        </w:rPr>
        <w:t>OBOWIĄZKI RODZICÓW/PRAWNYCH OPIEKUNÓW</w:t>
      </w:r>
    </w:p>
    <w:p>
      <w:pPr>
        <w:pStyle w:val="Normal"/>
        <w:numPr>
          <w:ilvl w:val="0"/>
          <w:numId w:val="7"/>
        </w:numPr>
        <w:spacing w:before="0" w:after="200"/>
        <w:contextualSpacing/>
        <w:jc w:val="both"/>
        <w:rPr>
          <w:rFonts w:eastAsia="Times New Roman" w:cs="Times New Roman"/>
          <w:szCs w:val="20"/>
        </w:rPr>
      </w:pPr>
      <w:r>
        <w:rPr>
          <w:rFonts w:eastAsia="Times New Roman" w:cs="Times New Roman"/>
          <w:szCs w:val="20"/>
        </w:rPr>
        <w:t>Przekazanie informacji rodzicom o ich obowiązkach odbywa się poprzez umieszczenie w miejscu widocznym, przy wejściu do przedszkola.</w:t>
      </w:r>
    </w:p>
    <w:p>
      <w:pPr>
        <w:pStyle w:val="Normal"/>
        <w:numPr>
          <w:ilvl w:val="0"/>
          <w:numId w:val="7"/>
        </w:numPr>
        <w:spacing w:before="0" w:after="200"/>
        <w:contextualSpacing/>
        <w:jc w:val="both"/>
        <w:rPr>
          <w:rFonts w:eastAsia="Times New Roman" w:cs="Times New Roman"/>
          <w:szCs w:val="20"/>
        </w:rPr>
      </w:pPr>
      <w:r>
        <w:rPr>
          <w:rFonts w:eastAsia="Times New Roman" w:cs="Times New Roman"/>
          <w:szCs w:val="20"/>
        </w:rPr>
        <w:t>Aby zapewnić dziecku odpowiednią opiekę podczas pobytu w placówce, przekazują dyrektorowi istotne informacje o stanie jego zdrowia.</w:t>
      </w:r>
    </w:p>
    <w:p>
      <w:pPr>
        <w:pStyle w:val="Normal"/>
        <w:numPr>
          <w:ilvl w:val="0"/>
          <w:numId w:val="7"/>
        </w:numPr>
        <w:spacing w:before="0" w:after="200"/>
        <w:contextualSpacing/>
        <w:jc w:val="both"/>
        <w:rPr>
          <w:rFonts w:eastAsia="Times New Roman" w:cs="Times New Roman"/>
          <w:szCs w:val="20"/>
        </w:rPr>
      </w:pPr>
      <w:r>
        <w:rPr>
          <w:rFonts w:eastAsia="Times New Roman" w:cs="Times New Roman"/>
          <w:szCs w:val="20"/>
        </w:rPr>
        <w:t>Przyprowadzają do placówki dziecko zdrowe – bez objawów chorobowych.</w:t>
      </w:r>
    </w:p>
    <w:p>
      <w:pPr>
        <w:pStyle w:val="Normal"/>
        <w:numPr>
          <w:ilvl w:val="0"/>
          <w:numId w:val="7"/>
        </w:numPr>
        <w:spacing w:before="0" w:after="200"/>
        <w:contextualSpacing/>
        <w:jc w:val="both"/>
        <w:rPr>
          <w:rFonts w:eastAsia="Times New Roman" w:cs="Times New Roman"/>
          <w:szCs w:val="20"/>
        </w:rPr>
      </w:pPr>
      <w:r>
        <w:rPr>
          <w:rFonts w:eastAsia="Times New Roman" w:cs="Times New Roman"/>
          <w:szCs w:val="20"/>
        </w:rPr>
        <w:t>Jeżeli w domu przebywa ktoś na kwarantannie lub w izolacji nie posyłają dziecka do przedszkola. Wówczas wszyscy domownicy muszą pozostać w domu oraz stosować się do zaleceń służb sanitarnych i lekarza.</w:t>
      </w:r>
    </w:p>
    <w:p>
      <w:pPr>
        <w:pStyle w:val="Normal"/>
        <w:numPr>
          <w:ilvl w:val="0"/>
          <w:numId w:val="7"/>
        </w:numPr>
        <w:spacing w:before="0" w:after="200"/>
        <w:contextualSpacing/>
        <w:jc w:val="both"/>
        <w:rPr>
          <w:rFonts w:eastAsia="Times New Roman" w:cs="Times New Roman"/>
          <w:szCs w:val="20"/>
        </w:rPr>
      </w:pPr>
      <w:r>
        <w:rPr>
          <w:rFonts w:eastAsia="Times New Roman" w:cs="Times New Roman"/>
          <w:szCs w:val="20"/>
        </w:rPr>
        <w:t>Wyjaśniają dziecku, żeby nie zabierało do przedszkola niepotrzebnych przedmiotów w tym zabawek, plecaków, napojów.</w:t>
      </w:r>
    </w:p>
    <w:p>
      <w:pPr>
        <w:pStyle w:val="Normal"/>
        <w:numPr>
          <w:ilvl w:val="0"/>
          <w:numId w:val="7"/>
        </w:numPr>
        <w:spacing w:before="0" w:after="0"/>
        <w:contextualSpacing/>
        <w:jc w:val="both"/>
        <w:rPr>
          <w:rFonts w:eastAsia="Times New Roman" w:cs="Times New Roman"/>
          <w:szCs w:val="20"/>
        </w:rPr>
      </w:pPr>
      <w:r>
        <w:rPr>
          <w:rFonts w:eastAsia="Times New Roman" w:cs="Times New Roman"/>
          <w:szCs w:val="20"/>
        </w:rPr>
        <w:t>Przypominają swojemu dziecku podstawowe zasady higieny. Zwracają uwagę na:  niepodawanie ręki na powitanie, unikanie dotykania oczu, nosa i ust, mycie rąk, zasłanianie ust i nosa przy kichaniu czy kasłaniu. Rodzic również powinien je stosować, bo dziecko uczy się przez obserwację dobrego przykładu.</w:t>
      </w:r>
    </w:p>
    <w:p>
      <w:pPr>
        <w:pStyle w:val="ListParagraph"/>
        <w:numPr>
          <w:ilvl w:val="0"/>
          <w:numId w:val="7"/>
        </w:numPr>
        <w:spacing w:lineRule="auto" w:line="259" w:before="0" w:after="0"/>
        <w:contextualSpacing/>
        <w:jc w:val="both"/>
        <w:rPr/>
      </w:pPr>
      <w:r>
        <w:rPr>
          <w:rFonts w:eastAsia="Times New Roman" w:cs="Times New Roman"/>
          <w:szCs w:val="20"/>
        </w:rPr>
        <w:t xml:space="preserve">Rodzica/opiekuna prawnego pozostawiającego dziecko w przedszkolu lub oddziale przedszkolnym zobowiązuje się do złożenia oświadczenia  określonego w załączniku nr </w:t>
      </w:r>
      <w:r>
        <w:rPr>
          <w:rFonts w:eastAsia="Times New Roman" w:cs="Times New Roman"/>
          <w:szCs w:val="20"/>
        </w:rPr>
        <w:t>1</w:t>
      </w:r>
      <w:r>
        <w:rPr>
          <w:rFonts w:eastAsia="Times New Roman" w:cs="Times New Roman"/>
          <w:szCs w:val="20"/>
        </w:rPr>
        <w:t xml:space="preserve"> </w:t>
      </w:r>
      <w:r>
        <w:rPr/>
        <w:t>do zarządzenia Prezydenta Wrocławia.</w:t>
      </w:r>
    </w:p>
    <w:p>
      <w:pPr>
        <w:pStyle w:val="Normal"/>
        <w:rPr>
          <w:b/>
          <w:b/>
        </w:rPr>
      </w:pPr>
      <w:r>
        <w:rPr>
          <w:b/>
        </w:rPr>
      </w:r>
    </w:p>
    <w:p>
      <w:pPr>
        <w:pStyle w:val="Normal"/>
        <w:spacing w:before="0" w:after="0"/>
        <w:jc w:val="center"/>
        <w:rPr>
          <w:b/>
          <w:b/>
        </w:rPr>
      </w:pPr>
      <w:r>
        <w:rPr>
          <w:b/>
        </w:rPr>
        <w:t>ORGANIZACJA OPIEKI DLA DZIECI W PRZEDSZKOLU</w:t>
      </w:r>
    </w:p>
    <w:p>
      <w:pPr>
        <w:pStyle w:val="ListParagraph"/>
        <w:numPr>
          <w:ilvl w:val="0"/>
          <w:numId w:val="6"/>
        </w:numPr>
        <w:spacing w:lineRule="auto" w:line="259" w:before="0" w:after="0"/>
        <w:contextualSpacing/>
        <w:jc w:val="both"/>
        <w:rPr/>
      </w:pPr>
      <w:r>
        <w:rPr/>
        <w:t xml:space="preserve">Jedna grupa, licząca nie więcej niż </w:t>
      </w:r>
      <w:r>
        <w:rPr/>
        <w:t>25</w:t>
      </w:r>
      <w:r>
        <w:rPr/>
        <w:t xml:space="preserve"> dzieci powinna przebywać w wyznaczonej</w:t>
        <w:br/>
        <w:t xml:space="preserve"> i stałej sali pod opieką tych samych nauczycieli/opiekunów. </w:t>
      </w:r>
    </w:p>
    <w:p>
      <w:pPr>
        <w:pStyle w:val="ListParagraph"/>
        <w:numPr>
          <w:ilvl w:val="0"/>
          <w:numId w:val="6"/>
        </w:numPr>
        <w:spacing w:lineRule="auto" w:line="259" w:before="0" w:after="160"/>
        <w:contextualSpacing/>
        <w:jc w:val="both"/>
        <w:rPr/>
      </w:pPr>
      <w:r>
        <w:rPr/>
        <w:t xml:space="preserve">Organizacja </w:t>
      </w:r>
      <w:r>
        <w:rPr/>
        <w:t xml:space="preserve">pracy przedszkola: </w:t>
      </w:r>
    </w:p>
    <w:p>
      <w:pPr>
        <w:pStyle w:val="ListParagraph"/>
        <w:numPr>
          <w:ilvl w:val="0"/>
          <w:numId w:val="0"/>
        </w:numPr>
        <w:spacing w:lineRule="auto" w:line="259" w:before="0" w:after="160"/>
        <w:ind w:left="1080" w:hanging="0"/>
        <w:contextualSpacing/>
        <w:jc w:val="both"/>
        <w:rPr/>
      </w:pPr>
      <w:r>
        <w:rPr/>
        <w:t>a) w godzinach 6:30 – 7:00 dzieci przebywają w  jednej grupie łączonej</w:t>
      </w:r>
    </w:p>
    <w:p>
      <w:pPr>
        <w:pStyle w:val="ListParagraph"/>
        <w:numPr>
          <w:ilvl w:val="0"/>
          <w:numId w:val="0"/>
        </w:numPr>
        <w:spacing w:lineRule="auto" w:line="259" w:before="0" w:after="160"/>
        <w:ind w:left="1080" w:hanging="0"/>
        <w:contextualSpacing/>
        <w:jc w:val="both"/>
        <w:rPr/>
      </w:pPr>
      <w:r>
        <w:rPr/>
        <w:t>b) w godzinach 7: 00 – 7:30 dzieci przebywają w dwóch grupach łączonych. Grupa I z III, grupa II z IV.</w:t>
      </w:r>
    </w:p>
    <w:p>
      <w:pPr>
        <w:pStyle w:val="ListParagraph"/>
        <w:numPr>
          <w:ilvl w:val="0"/>
          <w:numId w:val="0"/>
        </w:numPr>
        <w:spacing w:lineRule="auto" w:line="259" w:before="0" w:after="160"/>
        <w:ind w:left="1080" w:hanging="0"/>
        <w:contextualSpacing/>
        <w:jc w:val="both"/>
        <w:rPr/>
      </w:pPr>
      <w:r>
        <w:rPr/>
        <w:t>c) od godziny 7:30 wszystkie grupy przebywają w swoich salach pobytu</w:t>
      </w:r>
    </w:p>
    <w:p>
      <w:pPr>
        <w:pStyle w:val="ListParagraph"/>
        <w:numPr>
          <w:ilvl w:val="0"/>
          <w:numId w:val="0"/>
        </w:numPr>
        <w:spacing w:lineRule="auto" w:line="259" w:before="0" w:after="160"/>
        <w:ind w:left="1080" w:hanging="0"/>
        <w:contextualSpacing/>
        <w:jc w:val="both"/>
        <w:rPr/>
      </w:pPr>
      <w:r>
        <w:rPr/>
        <w:t>d) po godzinie 15:00 sukcesywnie tworzy się grupy łączone, zgodnie z grafikiem godzin pracy nauczycieli poszczególnych grup.</w:t>
      </w:r>
    </w:p>
    <w:p>
      <w:pPr>
        <w:pStyle w:val="ListParagraph"/>
        <w:numPr>
          <w:ilvl w:val="0"/>
          <w:numId w:val="6"/>
        </w:numPr>
        <w:spacing w:lineRule="auto" w:line="259" w:before="0" w:after="160"/>
        <w:contextualSpacing/>
        <w:jc w:val="both"/>
        <w:rPr/>
      </w:pPr>
      <w:r>
        <w:rPr/>
        <w:t xml:space="preserve">Minimalna przestrzeń do wypoczynku, zabawy i zajęć dla dzieci w sali nie może być mniejsza niż  </w:t>
      </w:r>
      <w:r>
        <w:rPr/>
        <w:t>2</w:t>
      </w:r>
      <w:r>
        <w:rPr/>
        <w:t xml:space="preserve"> m</w:t>
      </w:r>
      <w:r>
        <w:rPr>
          <w:vertAlign w:val="superscript"/>
        </w:rPr>
        <w:t>2</w:t>
      </w:r>
      <w:r>
        <w:rPr/>
        <w:t xml:space="preserve"> na 1 dziecko i każdego nauczyciela/opiekuna.</w:t>
      </w:r>
    </w:p>
    <w:p>
      <w:pPr>
        <w:pStyle w:val="ListParagraph"/>
        <w:numPr>
          <w:ilvl w:val="0"/>
          <w:numId w:val="6"/>
        </w:numPr>
        <w:spacing w:lineRule="auto" w:line="259" w:before="0" w:after="160"/>
        <w:contextualSpacing/>
        <w:rPr/>
      </w:pPr>
      <w:r>
        <w:rPr/>
        <w:t>Do przestrzeni tej nie wlicza się pomieszczeń kuchni, pomieszczeń pomocniczych (ciągów komunikacji wewnętrznej, pomieszczeń porządkowych, magazynowych, higieniczno-sanitarnych). Nie należy sumować powierzchni sal dla dzieci i przeliczać łącznej jej powierzchni na limit miejsc. Powierzchnię każdej sali wylicza się z uwzględnieniem mebli oraz innych sprzętów znajdujących się w niej.</w:t>
      </w:r>
    </w:p>
    <w:p>
      <w:pPr>
        <w:pStyle w:val="ListParagraph"/>
        <w:numPr>
          <w:ilvl w:val="0"/>
          <w:numId w:val="6"/>
        </w:numPr>
        <w:spacing w:lineRule="auto" w:line="259" w:before="0" w:after="160"/>
        <w:contextualSpacing/>
        <w:jc w:val="both"/>
        <w:rPr/>
      </w:pPr>
      <w:r>
        <w:rPr/>
        <w:t>W sali, w której przebywa grupa należy usunąć przedmioty i sprzęty, których nie można skutecznie zdezynfekować (np. pluszowe zabawki). Jeżeli do zajęć wykorzystywane są przybory sportowe (piłki, skakanki, obręcze itp.) należy je dezynfekować.</w:t>
      </w:r>
    </w:p>
    <w:p>
      <w:pPr>
        <w:pStyle w:val="ListParagraph"/>
        <w:numPr>
          <w:ilvl w:val="0"/>
          <w:numId w:val="6"/>
        </w:numPr>
        <w:spacing w:lineRule="auto" w:line="259" w:before="0" w:after="160"/>
        <w:contextualSpacing/>
        <w:jc w:val="both"/>
        <w:rPr/>
      </w:pPr>
      <w:r>
        <w:rPr/>
        <w:t>Podczas pobytu w przedszkolu należy stosować szczególne środki ostrożności:</w:t>
      </w:r>
    </w:p>
    <w:p>
      <w:pPr>
        <w:pStyle w:val="ListParagraph"/>
        <w:numPr>
          <w:ilvl w:val="0"/>
          <w:numId w:val="15"/>
        </w:numPr>
        <w:spacing w:lineRule="auto" w:line="259" w:before="0" w:after="160"/>
        <w:contextualSpacing/>
        <w:jc w:val="both"/>
        <w:rPr/>
      </w:pPr>
      <w:r>
        <w:rPr/>
        <w:t>częste, dokładne mycie rąk,</w:t>
      </w:r>
    </w:p>
    <w:p>
      <w:pPr>
        <w:pStyle w:val="ListParagraph"/>
        <w:numPr>
          <w:ilvl w:val="0"/>
          <w:numId w:val="15"/>
        </w:numPr>
        <w:spacing w:lineRule="auto" w:line="259" w:before="0" w:after="160"/>
        <w:contextualSpacing/>
        <w:jc w:val="both"/>
        <w:rPr/>
      </w:pPr>
      <w:r>
        <w:rPr/>
        <w:t>wietrzenie sal i łazienek co najmniej raz na godzinę,</w:t>
      </w:r>
    </w:p>
    <w:p>
      <w:pPr>
        <w:pStyle w:val="ListParagraph"/>
        <w:numPr>
          <w:ilvl w:val="0"/>
          <w:numId w:val="15"/>
        </w:numPr>
        <w:spacing w:lineRule="auto" w:line="259" w:before="0" w:after="160"/>
        <w:contextualSpacing/>
        <w:jc w:val="both"/>
        <w:rPr/>
      </w:pPr>
      <w:r>
        <w:rPr/>
        <w:t>codzienne prowadzenie zajęć ruchowych w miarę możliwości przy otwartych oknach,</w:t>
      </w:r>
    </w:p>
    <w:p>
      <w:pPr>
        <w:pStyle w:val="ListParagraph"/>
        <w:numPr>
          <w:ilvl w:val="0"/>
          <w:numId w:val="15"/>
        </w:numPr>
        <w:spacing w:lineRule="auto" w:line="259" w:before="0" w:after="160"/>
        <w:contextualSpacing/>
        <w:jc w:val="both"/>
        <w:rPr/>
      </w:pPr>
      <w:r>
        <w:rPr/>
        <w:t>niedopuszczanie do większych skupisk dzieci,</w:t>
      </w:r>
    </w:p>
    <w:p>
      <w:pPr>
        <w:pStyle w:val="ListParagraph"/>
        <w:numPr>
          <w:ilvl w:val="0"/>
          <w:numId w:val="15"/>
        </w:numPr>
        <w:spacing w:lineRule="auto" w:line="259" w:before="0" w:after="160"/>
        <w:contextualSpacing/>
        <w:jc w:val="both"/>
        <w:rPr/>
      </w:pPr>
      <w:r>
        <w:rPr/>
        <w:t>udostępnienie wyłącznie zabawek, które można zdezynfekować,</w:t>
      </w:r>
    </w:p>
    <w:p>
      <w:pPr>
        <w:pStyle w:val="ListParagraph"/>
        <w:numPr>
          <w:ilvl w:val="0"/>
          <w:numId w:val="15"/>
        </w:numPr>
        <w:spacing w:lineRule="auto" w:line="259" w:before="0" w:after="160"/>
        <w:contextualSpacing/>
        <w:jc w:val="both"/>
        <w:rPr/>
      </w:pPr>
      <w:r>
        <w:rPr/>
        <w:t>częste przebywanie na świeżym powietrzu w ogrodzie przedszkolnym w miejscach wyznaczonych i odpowiednio zdezynfekowanych,</w:t>
      </w:r>
    </w:p>
    <w:p>
      <w:pPr>
        <w:pStyle w:val="ListParagraph"/>
        <w:numPr>
          <w:ilvl w:val="0"/>
          <w:numId w:val="15"/>
        </w:numPr>
        <w:spacing w:lineRule="auto" w:line="259" w:before="0" w:after="160"/>
        <w:contextualSpacing/>
        <w:jc w:val="both"/>
        <w:rPr/>
      </w:pPr>
      <w:r>
        <w:rPr/>
        <w:t xml:space="preserve">każdorazowe dezynfekowanie powierzchni dotykowych tj. mebli, klamek, zabawek używanych przez dzieci, </w:t>
      </w:r>
    </w:p>
    <w:p>
      <w:pPr>
        <w:pStyle w:val="ListParagraph"/>
        <w:numPr>
          <w:ilvl w:val="0"/>
          <w:numId w:val="15"/>
        </w:numPr>
        <w:spacing w:lineRule="auto" w:line="259" w:before="0" w:after="160"/>
        <w:contextualSpacing/>
        <w:jc w:val="both"/>
        <w:rPr/>
      </w:pPr>
      <w:r>
        <w:rPr/>
        <w:t>zachowanie odpowiednich dystansów społecznych oraz środków ochrony osobistej.</w:t>
      </w:r>
    </w:p>
    <w:p>
      <w:pPr>
        <w:pStyle w:val="ListParagraph"/>
        <w:numPr>
          <w:ilvl w:val="0"/>
          <w:numId w:val="6"/>
        </w:numPr>
        <w:spacing w:lineRule="auto" w:line="259" w:before="0" w:after="160"/>
        <w:contextualSpacing/>
        <w:jc w:val="both"/>
        <w:rPr/>
      </w:pPr>
      <w:r>
        <w:rPr/>
        <w:t>Dziecko nie powinno przynosić do przedszkola niepotrzebnych przedmiotów i swoich zabawek.</w:t>
      </w:r>
    </w:p>
    <w:p>
      <w:pPr>
        <w:pStyle w:val="ListParagraph"/>
        <w:numPr>
          <w:ilvl w:val="0"/>
          <w:numId w:val="6"/>
        </w:numPr>
        <w:rPr/>
      </w:pPr>
      <w:r>
        <w:rPr/>
        <w:t>Należy wietrzyć sale co najmniej raz na godzinę, w czasie przerwy, a w razie potrzeby także w czasie zajęć. W razie wystąpienia warunków pogodowych uniemożliwiających pobyt grupy podczas wietrzenia, dzieci pod opieka nauczyciela wychodzą z sali według ustalonego harmonogramu uniemożliwiającego stykanie się ze sobą poszczególnych grup dzieci.</w:t>
      </w:r>
    </w:p>
    <w:p>
      <w:pPr>
        <w:pStyle w:val="ListParagraph"/>
        <w:numPr>
          <w:ilvl w:val="0"/>
          <w:numId w:val="6"/>
        </w:numPr>
        <w:spacing w:lineRule="auto" w:line="259" w:before="0" w:after="160"/>
        <w:contextualSpacing/>
        <w:jc w:val="both"/>
        <w:rPr/>
      </w:pPr>
      <w:r>
        <w:rPr/>
        <w:t xml:space="preserve">Sala zajęć, w której przebywają dzieci wyposażona jest w ilość krzesełek zgodną </w:t>
        <w:br/>
        <w:t>z ilością dzieci w grupie, dzieci przy stolikach zachowują dystans społeczny.</w:t>
      </w:r>
    </w:p>
    <w:p>
      <w:pPr>
        <w:pStyle w:val="ListParagraph"/>
        <w:numPr>
          <w:ilvl w:val="0"/>
          <w:numId w:val="6"/>
        </w:numPr>
        <w:spacing w:lineRule="auto" w:line="259" w:before="0" w:after="160"/>
        <w:contextualSpacing/>
        <w:jc w:val="both"/>
        <w:rPr/>
      </w:pPr>
      <w:r>
        <w:rPr/>
        <w:t>Należy zapewnić organizację pracy, która uniemożliwi kontakt ze sobą poszczególnych grup dzieci (wydzielone miejsca zabawy na powietrzu z zachowaniem dystansu).</w:t>
      </w:r>
    </w:p>
    <w:p>
      <w:pPr>
        <w:pStyle w:val="ListParagraph"/>
        <w:numPr>
          <w:ilvl w:val="0"/>
          <w:numId w:val="6"/>
        </w:numPr>
        <w:spacing w:lineRule="auto" w:line="259" w:before="0" w:after="160"/>
        <w:contextualSpacing/>
        <w:jc w:val="both"/>
        <w:rPr/>
      </w:pPr>
      <w:r>
        <w:rPr/>
        <w:t xml:space="preserve">Rodzice mogą wchodzić z dziećmi wyłącznie do szatni, z zachowaniem </w:t>
      </w:r>
      <w:r>
        <w:rPr/>
        <w:t xml:space="preserve">dystansu społecznego co najmniej 1,5 metra, </w:t>
      </w:r>
      <w:r>
        <w:rPr>
          <w:rFonts w:ascii="Calibri" w:hAnsi="Calibri"/>
          <w:b w:val="false"/>
          <w:i w:val="false"/>
          <w:caps w:val="false"/>
          <w:smallCaps w:val="false"/>
          <w:color w:val="1B1B1B"/>
          <w:spacing w:val="0"/>
          <w:sz w:val="22"/>
          <w:szCs w:val="22"/>
        </w:rPr>
        <w:t>przy czym należy rygorystycznie przestrzegać wszelkich środków ostrożności (min. osłona ust i nosa, rękawiczki jednorazowe lub dezynfekcja rąk).</w:t>
      </w:r>
      <w:r>
        <w:rPr>
          <w:rFonts w:ascii="Calibri" w:hAnsi="Calibri"/>
          <w:sz w:val="22"/>
          <w:szCs w:val="22"/>
        </w:rPr>
        <w:t xml:space="preserve"> </w:t>
      </w:r>
    </w:p>
    <w:p>
      <w:pPr>
        <w:pStyle w:val="ListParagraph"/>
        <w:numPr>
          <w:ilvl w:val="0"/>
          <w:numId w:val="6"/>
        </w:numPr>
        <w:spacing w:lineRule="auto" w:line="259" w:before="0" w:after="160"/>
        <w:contextualSpacing/>
        <w:jc w:val="both"/>
        <w:rPr/>
      </w:pPr>
      <w:r>
        <w:rPr/>
        <w:t xml:space="preserve">Rodzice i opiekunowie przyprowadzający/odbierający dzieci do przedszkola mają zachować dystans społeczny w odniesieniu do pracowników podmiotu jak i innych dzieci i ich rodziców wynoszący min. </w:t>
      </w:r>
      <w:r>
        <w:rPr/>
        <w:t>1.5</w:t>
      </w:r>
      <w:r>
        <w:rPr/>
        <w:t xml:space="preserve"> m.</w:t>
      </w:r>
    </w:p>
    <w:p>
      <w:pPr>
        <w:pStyle w:val="ListParagraph"/>
        <w:numPr>
          <w:ilvl w:val="0"/>
          <w:numId w:val="6"/>
        </w:numPr>
        <w:spacing w:lineRule="auto" w:line="259" w:before="0" w:after="160"/>
        <w:contextualSpacing/>
        <w:jc w:val="both"/>
        <w:rPr/>
      </w:pPr>
      <w:r>
        <w:rPr/>
        <w:t>Opiekunowie powinni zachowywać dystans społeczny między sobą, w każdej przestrzeni placówki, wynoszący min. 1,5 m.</w:t>
      </w:r>
    </w:p>
    <w:p>
      <w:pPr>
        <w:pStyle w:val="ListParagraph"/>
        <w:numPr>
          <w:ilvl w:val="0"/>
          <w:numId w:val="6"/>
        </w:numPr>
        <w:spacing w:lineRule="auto" w:line="259" w:before="0" w:after="160"/>
        <w:contextualSpacing/>
        <w:jc w:val="both"/>
        <w:rPr/>
      </w:pPr>
      <w:r>
        <w:rPr/>
        <w:t xml:space="preserve">Personel administracyjny, pomocniczy oraz kuchenny nie może kontaktować się </w:t>
        <w:br/>
        <w:t>z dziećmi oraz personelem opiekującym się dziećmi.</w:t>
      </w:r>
    </w:p>
    <w:p>
      <w:pPr>
        <w:pStyle w:val="ListParagraph"/>
        <w:numPr>
          <w:ilvl w:val="0"/>
          <w:numId w:val="6"/>
        </w:numPr>
        <w:spacing w:lineRule="auto" w:line="259" w:before="0" w:after="160"/>
        <w:contextualSpacing/>
        <w:jc w:val="both"/>
        <w:rPr/>
      </w:pPr>
      <w:r>
        <w:rPr/>
        <w:t xml:space="preserve">Rodzice i opiekunowie przyprowadzający/odbierający dzieci do przedszkola mają zachować dystans społeczny w odniesieniu do pracowników, oczekują na dziecko w szatni po wywołaniu </w:t>
      </w:r>
      <w:bookmarkStart w:id="9" w:name="_GoBack"/>
      <w:r>
        <w:rPr/>
        <w:t>przez wyznaczonego pracownika</w:t>
      </w:r>
      <w:r>
        <w:rPr>
          <w:color w:val="FF0000"/>
        </w:rPr>
        <w:t>.</w:t>
      </w:r>
      <w:bookmarkEnd w:id="9"/>
      <w:r>
        <w:rPr>
          <w:color w:val="FF0000"/>
        </w:rPr>
        <w:t xml:space="preserve"> </w:t>
      </w:r>
      <w:r>
        <w:rPr/>
        <w:t>Po czym bez zbędnej zwłoki opuszczają budynek.</w:t>
      </w:r>
    </w:p>
    <w:p>
      <w:pPr>
        <w:pStyle w:val="ListParagraph"/>
        <w:numPr>
          <w:ilvl w:val="0"/>
          <w:numId w:val="6"/>
        </w:numPr>
        <w:spacing w:lineRule="auto" w:line="259" w:before="0" w:after="160"/>
        <w:contextualSpacing/>
        <w:jc w:val="both"/>
        <w:rPr/>
      </w:pPr>
      <w:r>
        <w:rPr/>
        <w:t>Do przedszkola może uczęszczać wyłącznie dziecko zdrowe, bez objawów chorobowych.</w:t>
      </w:r>
    </w:p>
    <w:p>
      <w:pPr>
        <w:pStyle w:val="ListParagraph"/>
        <w:numPr>
          <w:ilvl w:val="0"/>
          <w:numId w:val="6"/>
        </w:numPr>
        <w:spacing w:lineRule="auto" w:line="259" w:before="0" w:after="160"/>
        <w:contextualSpacing/>
        <w:jc w:val="both"/>
        <w:rPr/>
      </w:pPr>
      <w:r>
        <w:rPr/>
        <w:t xml:space="preserve">Dzieci do przedszkola są przyprowadzane/odbierane wyłącznie przez osoby zdrowe będące rodzicem/opiekunem prawnym dziecka </w:t>
      </w:r>
      <w:r>
        <w:rPr/>
        <w:t>lub upoważniona przez niego osobę.</w:t>
      </w:r>
    </w:p>
    <w:p>
      <w:pPr>
        <w:pStyle w:val="ListParagraph"/>
        <w:numPr>
          <w:ilvl w:val="0"/>
          <w:numId w:val="6"/>
        </w:numPr>
        <w:spacing w:lineRule="auto" w:line="259" w:before="0" w:after="160"/>
        <w:contextualSpacing/>
        <w:jc w:val="both"/>
        <w:rPr/>
      </w:pPr>
      <w:r>
        <w:rPr/>
        <w:t>Należy ograniczyć przebywanie osób trzecich w placówce do niezbędnego minimum, z zachowaniem wszelkich środków ostrożności (min. osłona ust i nosa, rękawiczki jednorazowe, dezynfekcja rąk, tylko osoby zdrowe).</w:t>
      </w:r>
    </w:p>
    <w:p>
      <w:pPr>
        <w:pStyle w:val="ListParagraph"/>
        <w:numPr>
          <w:ilvl w:val="0"/>
          <w:numId w:val="6"/>
        </w:numPr>
        <w:spacing w:lineRule="auto" w:line="259" w:before="0" w:after="160"/>
        <w:contextualSpacing/>
        <w:jc w:val="both"/>
        <w:rPr/>
      </w:pPr>
      <w:r>
        <w:rPr/>
        <w:t>Należy zapewnić sposoby szybkiej komunikacji z rodzicami/opiekunami dziecka.</w:t>
      </w:r>
    </w:p>
    <w:p>
      <w:pPr>
        <w:pStyle w:val="ListParagraph"/>
        <w:numPr>
          <w:ilvl w:val="0"/>
          <w:numId w:val="6"/>
        </w:numPr>
        <w:spacing w:lineRule="auto" w:line="259" w:before="0" w:after="160"/>
        <w:contextualSpacing/>
        <w:jc w:val="both"/>
        <w:rPr/>
      </w:pPr>
      <w:r>
        <w:rPr/>
        <w:t>Jeśli dziecko przejawia niepokojące objawy choroby należy odizolować je w odrębnym pomieszczeniu - izolatce i niezwłocznie powiadomić rodziców/opiekunów w celu pilnego odebrania dziecka z przedszkola.</w:t>
      </w:r>
    </w:p>
    <w:p>
      <w:pPr>
        <w:pStyle w:val="ListParagraph"/>
        <w:numPr>
          <w:ilvl w:val="0"/>
          <w:numId w:val="6"/>
        </w:numPr>
        <w:spacing w:lineRule="auto" w:line="259" w:before="0" w:after="160"/>
        <w:contextualSpacing/>
        <w:jc w:val="both"/>
        <w:rPr/>
      </w:pPr>
      <w:r>
        <w:rPr/>
        <w:t xml:space="preserve">Sprzęt na placu zabaw </w:t>
      </w:r>
      <w:r>
        <w:rPr/>
        <w:t>jest codziennie dezynfekowany lub czyszczony z użyciem detergentu.. Grupy dzieci przebywają na placu zabaw w wyznaczonych sektorach.</w:t>
      </w:r>
    </w:p>
    <w:p>
      <w:pPr>
        <w:pStyle w:val="ListParagraph"/>
        <w:spacing w:lineRule="auto" w:line="259" w:before="0" w:after="160"/>
        <w:ind w:hanging="0"/>
        <w:contextualSpacing/>
        <w:jc w:val="both"/>
        <w:rPr/>
      </w:pPr>
      <w:r>
        <w:rPr/>
      </w:r>
    </w:p>
    <w:p>
      <w:pPr>
        <w:pStyle w:val="Normal"/>
        <w:rPr/>
      </w:pPr>
      <w:r>
        <w:rPr/>
      </w:r>
    </w:p>
    <w:p>
      <w:pPr>
        <w:pStyle w:val="ListParagraph"/>
        <w:numPr>
          <w:ilvl w:val="0"/>
          <w:numId w:val="14"/>
        </w:numPr>
        <w:rPr>
          <w:b/>
          <w:b/>
          <w:sz w:val="24"/>
        </w:rPr>
      </w:pPr>
      <w:r>
        <w:rPr>
          <w:b/>
          <w:sz w:val="24"/>
        </w:rPr>
        <w:t>PROCEDURA SZYBKIEJ ŚCIEŻKI KOMUNIKACJI Z RODZICAMI</w:t>
      </w:r>
    </w:p>
    <w:p>
      <w:pPr>
        <w:pStyle w:val="ListParagraph"/>
        <w:numPr>
          <w:ilvl w:val="0"/>
          <w:numId w:val="13"/>
        </w:numPr>
        <w:rPr/>
      </w:pPr>
      <w:r>
        <w:rPr/>
        <w:t>W celu zapewnienia szybkiej komunikacji z przedszkolem rodzic/opiekun prawny zobowiązany jest podać dane kontaktowe takie jak numer telefonu (komórkowy i/lub stacjonarny).</w:t>
      </w:r>
    </w:p>
    <w:p>
      <w:pPr>
        <w:pStyle w:val="ListParagraph"/>
        <w:numPr>
          <w:ilvl w:val="0"/>
          <w:numId w:val="13"/>
        </w:numPr>
        <w:rPr/>
      </w:pPr>
      <w:r>
        <w:rPr/>
        <w:t xml:space="preserve">Telefon wskazany przez rodzica do komunikacji z przedszkolem jest zawsze włączony i dostępny. </w:t>
      </w:r>
    </w:p>
    <w:p>
      <w:pPr>
        <w:pStyle w:val="ListParagraph"/>
        <w:numPr>
          <w:ilvl w:val="0"/>
          <w:numId w:val="13"/>
        </w:numPr>
        <w:rPr/>
      </w:pPr>
      <w:r>
        <w:rPr/>
        <w:t>W razie nieodebrania przez rodzica połączenia z przedszkola zobowiązany jest on do niezwłocznego oddzwonienia do placówki.</w:t>
      </w:r>
    </w:p>
    <w:p>
      <w:pPr>
        <w:pStyle w:val="ListParagraph"/>
        <w:spacing w:before="0" w:after="200"/>
        <w:ind w:left="720" w:hanging="0"/>
        <w:contextualSpacing/>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5" w:hanging="46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i w:val="false"/>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rPr>
        <w:rFonts w:eastAsia="" w: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02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5252a"/>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LibreOffice/6.4.4.2$Windows_X86_64 LibreOffice_project/3d775be2011f3886db32dfd395a6a6d1ca2630ff</Application>
  <Pages>8</Pages>
  <Words>2903</Words>
  <Characters>19216</Characters>
  <CharactersWithSpaces>21860</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2020-05-07T20:48:00Z</dcterms:created>
  <dc:creator>Barbara Dubiel</dc:creator>
  <dc:description/>
  <dc:language>pl-PL</dc:language>
  <cp:lastModifiedBy/>
  <dcterms:modified xsi:type="dcterms:W3CDTF">2020-09-06T20:46:11Z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